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5001" w14:textId="77777777" w:rsidR="003E6D08" w:rsidRPr="00580CFF" w:rsidRDefault="003E6D08" w:rsidP="003F2BF9">
      <w:pPr>
        <w:spacing w:line="276" w:lineRule="auto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Znak sprawy: …………………… </w:t>
      </w:r>
    </w:p>
    <w:p w14:paraId="459E1494" w14:textId="5BBBFE90" w:rsidR="00D34CDC" w:rsidRPr="00580CFF" w:rsidRDefault="003E6D08" w:rsidP="003F2BF9">
      <w:pPr>
        <w:spacing w:line="276" w:lineRule="auto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 xml:space="preserve">Łódź, dnia </w:t>
      </w:r>
      <w:r w:rsidR="000243B8" w:rsidRPr="00580CFF">
        <w:rPr>
          <w:rFonts w:ascii="Times New Roman" w:hAnsi="Times New Roman" w:cs="Times New Roman"/>
          <w:bCs/>
          <w:sz w:val="22"/>
          <w:szCs w:val="22"/>
        </w:rPr>
        <w:t>26 marca 2026 r.</w:t>
      </w:r>
      <w:r w:rsidRPr="00580CFF">
        <w:rPr>
          <w:rFonts w:ascii="Times New Roman" w:hAnsi="Times New Roman" w:cs="Times New Roman"/>
          <w:bCs/>
          <w:sz w:val="22"/>
          <w:szCs w:val="22"/>
        </w:rPr>
        <w:tab/>
      </w:r>
    </w:p>
    <w:p w14:paraId="72CF363B" w14:textId="77777777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CA053E" w14:textId="5C884516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Zaproszenie do złożenia oferty</w:t>
      </w:r>
    </w:p>
    <w:p w14:paraId="1F77B977" w14:textId="3737F0DE" w:rsidR="00C174CA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w drodze zapytania ofertowego na</w:t>
      </w:r>
    </w:p>
    <w:p w14:paraId="2E6F9D51" w14:textId="77777777" w:rsidR="00D34CDC" w:rsidRPr="00580CFF" w:rsidRDefault="00D34CDC" w:rsidP="003F2B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Świadczenie usług wynajmu, montażu oraz demontażu konstrukcji scenicznych oraz konstrukcji bram wejściowych na potrzeby realizacji wydarzenia „Łódź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15B98C24" w14:textId="352F1F58" w:rsidR="00D34CDC" w:rsidRPr="00580CFF" w:rsidRDefault="00D34CDC" w:rsidP="003F2BF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A6EB2F2" w14:textId="29A06D47" w:rsidR="00D34CDC" w:rsidRPr="00580CFF" w:rsidRDefault="00D34CDC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PRZEDMIOT ZAMÓWIENIA: </w:t>
      </w:r>
    </w:p>
    <w:p w14:paraId="623F5C4C" w14:textId="77777777" w:rsidR="00D34CDC" w:rsidRPr="00580CFF" w:rsidRDefault="00D34CDC" w:rsidP="003F2BF9">
      <w:pPr>
        <w:pStyle w:val="Akapitzlist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93068DE" w14:textId="00FF67B4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Przedmiotem zamówienia jest świadczenie usług wynajmu, montażu oraz demontażu konstrukcji scenicznych oraz konstrukcji bram wejściowych na potrzeby realizacji wydarzenia</w:t>
      </w:r>
      <w:r w:rsidR="003E6D08" w:rsidRPr="00580CFF">
        <w:rPr>
          <w:rFonts w:ascii="Times New Roman" w:hAnsi="Times New Roman" w:cs="Times New Roman"/>
          <w:sz w:val="22"/>
          <w:szCs w:val="22"/>
        </w:rPr>
        <w:t xml:space="preserve"> „Łódź </w:t>
      </w:r>
      <w:proofErr w:type="spellStart"/>
      <w:r w:rsidR="003E6D08" w:rsidRPr="00580CFF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="003E6D08" w:rsidRPr="00580C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E6D08" w:rsidRPr="00580CFF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="003E6D08" w:rsidRPr="00580CFF">
        <w:rPr>
          <w:rFonts w:ascii="Times New Roman" w:hAnsi="Times New Roman" w:cs="Times New Roman"/>
          <w:sz w:val="22"/>
          <w:szCs w:val="22"/>
        </w:rPr>
        <w:t xml:space="preserve"> 2026”</w:t>
      </w:r>
      <w:r w:rsidRPr="00580CFF">
        <w:rPr>
          <w:rFonts w:ascii="Times New Roman" w:hAnsi="Times New Roman" w:cs="Times New Roman"/>
          <w:sz w:val="22"/>
          <w:szCs w:val="22"/>
        </w:rPr>
        <w:t>.</w:t>
      </w:r>
    </w:p>
    <w:p w14:paraId="4680BB2C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4A026E5E" w14:textId="74A669F2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dopuszcza możliwość składania ofert częściowych. Wykonawca może złożyć ofertę na jedną, kilka lub wszystkie części zamówienia.</w:t>
      </w:r>
    </w:p>
    <w:p w14:paraId="1CC723C3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zostało podzielone na następujące części:</w:t>
      </w:r>
    </w:p>
    <w:p w14:paraId="1EB3A8A3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1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konstrukcja sceniczna nr 1 wraz z konstrukcjami towarzyszącymi</w:t>
      </w:r>
    </w:p>
    <w:p w14:paraId="6D5942EA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2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konstrukcja sceniczna nr 2 wraz z konstrukcjami towarzyszącymi</w:t>
      </w:r>
    </w:p>
    <w:p w14:paraId="1468F2B6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Część 3</w:t>
      </w:r>
      <w:r w:rsidRPr="00580CFF">
        <w:rPr>
          <w:rFonts w:ascii="Times New Roman" w:hAnsi="Times New Roman" w:cs="Times New Roman"/>
          <w:sz w:val="22"/>
          <w:szCs w:val="22"/>
        </w:rPr>
        <w:t xml:space="preserve"> – konstrukcje bram wejściowych</w:t>
      </w:r>
    </w:p>
    <w:p w14:paraId="7B0B116A" w14:textId="7CDA9FA9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Każda część zamówienia będzie oceniana i rozstrzygana odrębnie.</w:t>
      </w:r>
    </w:p>
    <w:p w14:paraId="37E78347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E5A0306" w14:textId="43A0DC9A" w:rsidR="00D34CDC" w:rsidRPr="00580CFF" w:rsidRDefault="00D34CDC" w:rsidP="000B22B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sz w:val="22"/>
          <w:szCs w:val="22"/>
        </w:rPr>
        <w:t>Szczegółow</w:t>
      </w:r>
      <w:r w:rsidR="009E1330" w:rsidRPr="00580CFF">
        <w:rPr>
          <w:rFonts w:ascii="Times New Roman" w:hAnsi="Times New Roman" w:cs="Times New Roman"/>
          <w:sz w:val="22"/>
          <w:szCs w:val="22"/>
        </w:rPr>
        <w:t>e</w:t>
      </w:r>
      <w:r w:rsidRPr="00580CFF">
        <w:rPr>
          <w:rFonts w:ascii="Times New Roman" w:hAnsi="Times New Roman" w:cs="Times New Roman"/>
          <w:sz w:val="22"/>
          <w:szCs w:val="22"/>
        </w:rPr>
        <w:t xml:space="preserve"> opis</w:t>
      </w:r>
      <w:r w:rsidR="009E1330" w:rsidRPr="00580CFF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zawiera</w:t>
      </w:r>
      <w:r w:rsidR="00615321" w:rsidRPr="00580CFF">
        <w:rPr>
          <w:rFonts w:ascii="Times New Roman" w:hAnsi="Times New Roman" w:cs="Times New Roman"/>
          <w:sz w:val="22"/>
          <w:szCs w:val="22"/>
        </w:rPr>
        <w:t>ją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załącznik</w:t>
      </w:r>
      <w:r w:rsidR="00615321" w:rsidRPr="00580CFF">
        <w:rPr>
          <w:rFonts w:ascii="Times New Roman" w:hAnsi="Times New Roman" w:cs="Times New Roman"/>
          <w:sz w:val="22"/>
          <w:szCs w:val="22"/>
        </w:rPr>
        <w:t>i</w:t>
      </w:r>
      <w:r w:rsidRPr="00580CFF">
        <w:rPr>
          <w:rFonts w:ascii="Times New Roman" w:hAnsi="Times New Roman" w:cs="Times New Roman"/>
          <w:sz w:val="22"/>
          <w:szCs w:val="22"/>
        </w:rPr>
        <w:t xml:space="preserve"> nr 1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(część </w:t>
      </w:r>
      <w:r w:rsidR="00580CFF">
        <w:rPr>
          <w:rFonts w:ascii="Times New Roman" w:hAnsi="Times New Roman" w:cs="Times New Roman"/>
          <w:sz w:val="22"/>
          <w:szCs w:val="22"/>
        </w:rPr>
        <w:br/>
      </w:r>
      <w:r w:rsidR="00864DD4" w:rsidRPr="00580CFF">
        <w:rPr>
          <w:rFonts w:ascii="Times New Roman" w:hAnsi="Times New Roman" w:cs="Times New Roman"/>
          <w:sz w:val="22"/>
          <w:szCs w:val="22"/>
        </w:rPr>
        <w:t>1 zamówienia)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, 1a 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(część 2 zamówienia) </w:t>
      </w:r>
      <w:r w:rsidR="00615321" w:rsidRPr="00580CFF">
        <w:rPr>
          <w:rFonts w:ascii="Times New Roman" w:hAnsi="Times New Roman" w:cs="Times New Roman"/>
          <w:sz w:val="22"/>
          <w:szCs w:val="22"/>
        </w:rPr>
        <w:t>oraz 1b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  <w:r w:rsidR="00864DD4" w:rsidRPr="00580CFF">
        <w:rPr>
          <w:rFonts w:ascii="Times New Roman" w:hAnsi="Times New Roman" w:cs="Times New Roman"/>
          <w:sz w:val="22"/>
          <w:szCs w:val="22"/>
        </w:rPr>
        <w:t xml:space="preserve"> (część 3 zamówienia) </w:t>
      </w:r>
      <w:r w:rsidRPr="00580CFF">
        <w:rPr>
          <w:rFonts w:ascii="Times New Roman" w:hAnsi="Times New Roman" w:cs="Times New Roman"/>
          <w:sz w:val="22"/>
          <w:szCs w:val="22"/>
        </w:rPr>
        <w:t>do niniejszego zaproszenia.</w:t>
      </w:r>
    </w:p>
    <w:p w14:paraId="2CD9164B" w14:textId="77777777" w:rsidR="00D34CDC" w:rsidRPr="00580CFF" w:rsidRDefault="00D34CDC" w:rsidP="000B22B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792CD1" w14:textId="40082BFA" w:rsidR="003A12BC" w:rsidRPr="00580CFF" w:rsidRDefault="00D34CDC" w:rsidP="000B22BC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I MIEJSCE REALIZACJI ZAMÓWIENIA:</w:t>
      </w:r>
    </w:p>
    <w:p w14:paraId="5E153472" w14:textId="77777777" w:rsidR="003A12BC" w:rsidRPr="00580CFF" w:rsidRDefault="003A12B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B78AE3B" w14:textId="659D2FFE" w:rsidR="00D34CDC" w:rsidRPr="00580CFF" w:rsidRDefault="00D34CDC" w:rsidP="000B22BC">
      <w:pPr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Zamówienie będzie realizowane</w:t>
      </w:r>
      <w:r w:rsidR="000B22BC" w:rsidRPr="00580CFF">
        <w:rPr>
          <w:rFonts w:ascii="Times New Roman" w:hAnsi="Times New Roman" w:cs="Times New Roman"/>
          <w:sz w:val="22"/>
          <w:szCs w:val="22"/>
        </w:rPr>
        <w:t xml:space="preserve"> na terenie Błoni Łódzkich, </w:t>
      </w:r>
      <w:r w:rsidRPr="00580CFF">
        <w:rPr>
          <w:rFonts w:ascii="Times New Roman" w:hAnsi="Times New Roman" w:cs="Times New Roman"/>
          <w:sz w:val="22"/>
          <w:szCs w:val="22"/>
        </w:rPr>
        <w:t xml:space="preserve">w etapach wskazanych w załączniku nr 1 do niniejszego zaproszenia. </w:t>
      </w:r>
    </w:p>
    <w:p w14:paraId="57303DBC" w14:textId="77777777" w:rsidR="00D34CDC" w:rsidRPr="00580CFF" w:rsidRDefault="00D34CDC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53A32DE0" w14:textId="6087423C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WARUNKÓW UDZIAŁU W POSTĘPOWANIU:</w:t>
      </w:r>
    </w:p>
    <w:p w14:paraId="17AF26B0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CD8476" w14:textId="65D5AEA6" w:rsidR="000B22BC" w:rsidRPr="00580CFF" w:rsidRDefault="000B22BC" w:rsidP="00EC5203">
      <w:pPr>
        <w:pStyle w:val="Akapitzlist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którzy:</w:t>
      </w:r>
    </w:p>
    <w:p w14:paraId="385F51EC" w14:textId="3E18311C" w:rsidR="000B22BC" w:rsidRPr="00580CFF" w:rsidRDefault="000B22BC" w:rsidP="00EC5203">
      <w:pPr>
        <w:suppressAutoHyphens/>
        <w:autoSpaceDN w:val="0"/>
        <w:spacing w:line="249" w:lineRule="auto"/>
        <w:ind w:left="1134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podlegają wykluczeniu z udziału w postępowaniu. Zamawiający wyklucza z udziału w postępowaniu Wykonawcę:</w:t>
      </w:r>
    </w:p>
    <w:p w14:paraId="3BD6A745" w14:textId="2541F32D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zalegającego z uiszczeniem podatków, opłat lub składek na ubezpieczenie społeczne lub zdrowotne,</w:t>
      </w:r>
    </w:p>
    <w:p w14:paraId="34DBE86B" w14:textId="2C9739B7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znajdującego się w stanie upadłości,</w:t>
      </w:r>
    </w:p>
    <w:p w14:paraId="68246E01" w14:textId="31D4D863" w:rsidR="000B22BC" w:rsidRPr="00580CFF" w:rsidRDefault="000B22BC" w:rsidP="000B22BC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wobec którego zachodzą podstawy wykluczenia z udziału w postępowaniu określone w art. 7 ust. 1 ustawy z dnia 13 kwietnia 2022 r. o szczególnych rozwiązaniach w zakresie przeciwdziałania wspieraniu agresji na Ukrainę oraz służących ochronie bezpieczeństwa narodowego (Dz. U. poz. 835),</w:t>
      </w:r>
    </w:p>
    <w:p w14:paraId="31D591C6" w14:textId="2793B21B" w:rsidR="000B22BC" w:rsidRPr="00580CFF" w:rsidRDefault="000B22BC" w:rsidP="00EC5203">
      <w:pPr>
        <w:pStyle w:val="Akapitzlist"/>
        <w:numPr>
          <w:ilvl w:val="2"/>
          <w:numId w:val="38"/>
        </w:numPr>
        <w:ind w:left="156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>który w sposób zawiniony poważnie naruszył obowiązki zawodowe, co podważa jego uczciwość, w szczególności, gdy wykonawca w wyniku zamierzonego działania lub niedbalstwa nie wykonał lub nienależycie wykonał/wykonywał zamówienie, co zamawiający jest w stanie wykazać za pomocą stosownych dowodów.</w:t>
      </w:r>
    </w:p>
    <w:p w14:paraId="694618FE" w14:textId="77777777" w:rsidR="000B22BC" w:rsidRPr="00580CFF" w:rsidRDefault="000B22BC" w:rsidP="00EC5203">
      <w:pPr>
        <w:numPr>
          <w:ilvl w:val="0"/>
          <w:numId w:val="36"/>
        </w:numPr>
        <w:suppressAutoHyphens/>
        <w:autoSpaceDN w:val="0"/>
        <w:spacing w:line="249" w:lineRule="auto"/>
        <w:ind w:left="99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Spełniają warunki udziału w postępowaniu dotyczące doświadczenia:</w:t>
      </w:r>
    </w:p>
    <w:p w14:paraId="06D86FF1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C68461C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 udzielenie zamówienia mogą ubiegać się Wykonawcy, którzy wykażą, że posiadają doświadczenie niezbędne do realizacji zamówienia tj. w okresie ostatnich 3 lat liczonych wstecz od dnia, w którym upływa termin składania ofert (a jeżeli okres prowadzenia działalności jest krótszy – w tym okresie) wykonali:</w:t>
      </w:r>
    </w:p>
    <w:p w14:paraId="195D503E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91F6474" w14:textId="073E2F70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1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80CFF">
        <w:rPr>
          <w:rFonts w:ascii="Times New Roman" w:hAnsi="Times New Roman" w:cs="Times New Roman"/>
          <w:sz w:val="22"/>
          <w:szCs w:val="22"/>
        </w:rPr>
        <w:t xml:space="preserve"> -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co najmniej 1 usługę, </w:t>
      </w:r>
      <w:r w:rsidRPr="00580CFF">
        <w:rPr>
          <w:rFonts w:ascii="Times New Roman" w:hAnsi="Times New Roman" w:cs="Times New Roman"/>
          <w:sz w:val="22"/>
          <w:szCs w:val="22"/>
        </w:rPr>
        <w:t>która obejmowała jednocześnie (1) dostarczenie i montaż zadaszonej konstrukcji scenicznej o powierzchni zadaszenia scenicznego (bez kulis/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wingów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roboczych) minimum 300 m² oraz (2) montaż wielopoziomowych konstrukcji technicznych (np. stanowiska FOH, wieże opóźniające lub wieże pod ekrany LED);</w:t>
      </w:r>
    </w:p>
    <w:p w14:paraId="36FE841D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7FD8AA3" w14:textId="6906F12E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2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80CFF">
        <w:rPr>
          <w:rFonts w:ascii="Times New Roman" w:hAnsi="Times New Roman" w:cs="Times New Roman"/>
          <w:sz w:val="22"/>
          <w:szCs w:val="22"/>
        </w:rPr>
        <w:t xml:space="preserve"> -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co najmniej 1 usługę, </w:t>
      </w:r>
      <w:r w:rsidRPr="00580CFF">
        <w:rPr>
          <w:rFonts w:ascii="Times New Roman" w:hAnsi="Times New Roman" w:cs="Times New Roman"/>
          <w:sz w:val="22"/>
          <w:szCs w:val="22"/>
        </w:rPr>
        <w:t>która obejmowała jednocześnie (1) dostarczenie i montaż zadaszonej konstrukcji scenicznej o powierzchni zadaszenia scenicznego (bez kulis/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wingów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roboczych) minimum 250 m² oraz (2) montaż wielopoziomowych konstrukcji technicznych (np. stanowiska FOH, wieże opóźniające lub wieże pod ekrany LED);</w:t>
      </w:r>
    </w:p>
    <w:p w14:paraId="64A23A1E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1E6F7F6" w14:textId="5919E7E9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Dla części </w:t>
      </w:r>
      <w:r w:rsidR="000B22BC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3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zamówienia</w:t>
      </w:r>
      <w:r w:rsidRPr="00580CFF">
        <w:rPr>
          <w:rFonts w:ascii="Times New Roman" w:hAnsi="Times New Roman" w:cs="Times New Roman"/>
          <w:sz w:val="22"/>
          <w:szCs w:val="22"/>
        </w:rPr>
        <w:t xml:space="preserve"> -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co najmniej 1 usługę, </w:t>
      </w:r>
      <w:r w:rsidRPr="00580CFF">
        <w:rPr>
          <w:rFonts w:ascii="Times New Roman" w:hAnsi="Times New Roman" w:cs="Times New Roman"/>
          <w:sz w:val="22"/>
          <w:szCs w:val="22"/>
        </w:rPr>
        <w:t xml:space="preserve">polegającą na dostawie i montażu tymczasowych konstrukcji bramowych w systemie modułowym (np. 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Layher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>/</w:t>
      </w:r>
      <w:r w:rsidRPr="00580CFF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Cs/>
          <w:sz w:val="22"/>
          <w:szCs w:val="22"/>
        </w:rPr>
        <w:t>Allround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lub równoważnym), przy czym co najmniej jedna z tych konstrukcji posiadała min. </w:t>
      </w:r>
      <w:r w:rsidR="004662EA">
        <w:rPr>
          <w:rFonts w:ascii="Times New Roman" w:hAnsi="Times New Roman" w:cs="Times New Roman"/>
          <w:sz w:val="22"/>
          <w:szCs w:val="22"/>
        </w:rPr>
        <w:t>2</w:t>
      </w:r>
      <w:r w:rsidRPr="00580CFF">
        <w:rPr>
          <w:rFonts w:ascii="Times New Roman" w:hAnsi="Times New Roman" w:cs="Times New Roman"/>
          <w:sz w:val="22"/>
          <w:szCs w:val="22"/>
        </w:rPr>
        <w:t>0 wydzielonych rękawów (ciągów) wejściowych dla uczestników wydarzenia.</w:t>
      </w:r>
    </w:p>
    <w:p w14:paraId="203F11CE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089CDE71" w14:textId="14C337C4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 przypadku składania ofert na więcej niż jedną część, Wykonawca musi wykazać spełnianie warunku dla każdej z części z osobna (potencjały nie sumują się, ale ta sama usługa może potwierdzać doświadczenie w kilku częściach, o ile spełnia ich parametry techniczne).</w:t>
      </w:r>
    </w:p>
    <w:p w14:paraId="4F144BD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8FDA973" w14:textId="01DD9698" w:rsidR="00AA0FFA" w:rsidRPr="00580CFF" w:rsidRDefault="00AA0FFA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PRAWIDŁOWO SPORZĄDZONA OFERTA WINNA ZAWIERAĆ:</w:t>
      </w:r>
    </w:p>
    <w:p w14:paraId="2693AF4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027FC20" w14:textId="77777777" w:rsidR="00351B60" w:rsidRPr="00580CFF" w:rsidRDefault="00AA0FFA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Wypełniony formularz ofertowy – załącznik nr 2;</w:t>
      </w:r>
    </w:p>
    <w:p w14:paraId="0C97A0DC" w14:textId="31C069B3" w:rsidR="00351B60" w:rsidRPr="00580CFF" w:rsidRDefault="00351B60" w:rsidP="00351B60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Wykaz wykonanych usług  – załącznik nr 5;</w:t>
      </w:r>
    </w:p>
    <w:p w14:paraId="23D19905" w14:textId="36A3AEE6" w:rsidR="00D34CDC" w:rsidRPr="00580CFF" w:rsidRDefault="00AA0FFA" w:rsidP="000B22BC">
      <w:pPr>
        <w:pStyle w:val="Akapitzlist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Referencje lub inny dokument, potwierdzający spełnienie warunku, o którym mowa </w:t>
      </w:r>
      <w:r w:rsidR="00351B60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pkt III.</w:t>
      </w:r>
      <w:r w:rsidR="00351B60" w:rsidRPr="00580CFF">
        <w:rPr>
          <w:rFonts w:ascii="Times New Roman" w:hAnsi="Times New Roman" w:cs="Times New Roman"/>
          <w:sz w:val="22"/>
          <w:szCs w:val="22"/>
        </w:rPr>
        <w:t>2.</w:t>
      </w:r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6BF94E" w14:textId="77777777" w:rsidR="00AA0FFA" w:rsidRPr="00580CFF" w:rsidRDefault="00AA0FFA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4F6C6F00" w14:textId="77777777" w:rsidR="00D34CDC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OPIS KRYTERIÓW I SPOSOBÓW DOKONYWANIA OCENY SPEŁNIANIA WARUNKÓW WYMAGANYCH OD WYKONAWCY:</w:t>
      </w:r>
    </w:p>
    <w:p w14:paraId="5D68CB71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760FC887" w14:textId="79E1414A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Do oceny ofert brana będzie pod uwagę cena brutto za realizację całego zamówienia.</w:t>
      </w:r>
    </w:p>
    <w:p w14:paraId="77F259C0" w14:textId="77777777" w:rsidR="00351B60" w:rsidRPr="00580CFF" w:rsidRDefault="00351B60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76371AE" w14:textId="77777777" w:rsidR="00351B60" w:rsidRPr="00580CFF" w:rsidRDefault="00351B60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Sposób obliczenia ceny:</w:t>
      </w:r>
    </w:p>
    <w:p w14:paraId="5107C584" w14:textId="6653E90F" w:rsidR="00351B60" w:rsidRPr="00580CFF" w:rsidRDefault="00864DD4" w:rsidP="00351B60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80CFF">
        <w:rPr>
          <w:rFonts w:ascii="Times New Roman" w:hAnsi="Times New Roman" w:cs="Times New Roman"/>
          <w:bCs/>
          <w:sz w:val="22"/>
          <w:szCs w:val="22"/>
        </w:rPr>
        <w:t>C</w:t>
      </w:r>
      <w:r w:rsidR="00351B60" w:rsidRPr="00580CFF">
        <w:rPr>
          <w:rFonts w:ascii="Times New Roman" w:hAnsi="Times New Roman" w:cs="Times New Roman"/>
          <w:bCs/>
          <w:sz w:val="22"/>
          <w:szCs w:val="22"/>
        </w:rPr>
        <w:t xml:space="preserve"> = (najniższa oferowana cena ryczałtowa / cena ryczałtowa oferty badanej) x 100 pkt.</w:t>
      </w:r>
    </w:p>
    <w:p w14:paraId="05DF6D0D" w14:textId="77777777" w:rsidR="00544FCB" w:rsidRPr="00580CFF" w:rsidRDefault="00544FCB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C6F1FB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udzieli zamówienia Wykonawcy, którego oferta odpowiada wszystkim wymaganiom ujętym w zapytaniu ofertowym i przedstawi najkorzystniejszą ofertę w oparciu o powyższe kryteria tj. najniższą cenę.</w:t>
      </w:r>
    </w:p>
    <w:p w14:paraId="175F5245" w14:textId="77777777" w:rsidR="00D34CDC" w:rsidRPr="00580CFF" w:rsidRDefault="00D34CD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27F5369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 stronie Wykonawcy pozostaje zawarcie w wycenie wszelkich kosztów, których ujęcie uważa za konieczne na podstawie swojej wiedzy i doświadczenia.</w:t>
      </w:r>
    </w:p>
    <w:p w14:paraId="4E98AB92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9AF9C04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wskazana w ofercie jest ceną ryczałtową, uwzględniającą wszystkie elementy zamówienia.</w:t>
      </w:r>
    </w:p>
    <w:p w14:paraId="211AAC2D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4FD6DE3" w14:textId="7E0F6B24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zastrzega sobie prawo do prowadzenia negocjacji z wykonawcami,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w szczególności w zakresie warunków handlowych, technicznych, finansowych, organizacyjnych lub innych elementów istotnych dla wykonania zamówienia. Negocjacje mogą być prowadzone według wyboru Zamawiającego ze wszystkimi wykonawcami, którzy złożyli ważne oferty spełniające warunki udziału w postępowaniu, lub wyłącznie </w:t>
      </w:r>
      <w:r w:rsidR="000B22BC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z wykonawcą, którego oferta została oceniona jako najkorzystniejsza na podstawie kryteriów oceny ofert.</w:t>
      </w:r>
    </w:p>
    <w:p w14:paraId="7ADEB59C" w14:textId="77777777" w:rsidR="00AA0FFA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74C7AD06" w14:textId="018C7458" w:rsidR="00D34CDC" w:rsidRPr="00580CFF" w:rsidRDefault="00AA0FFA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pełną swobodę wyboru zakresu negocjacji, liczby rund negocjacyjnych oraz sposobu ich prowadzenia. Po zakończeniu negocjacji Zamawiający może zaprosić wykonawców do złożenia ofert dodatkowych w wyznaczonym terminie</w:t>
      </w:r>
      <w:r w:rsidR="00651B62" w:rsidRPr="00580CFF">
        <w:rPr>
          <w:rFonts w:ascii="Times New Roman" w:hAnsi="Times New Roman" w:cs="Times New Roman"/>
          <w:sz w:val="22"/>
          <w:szCs w:val="22"/>
        </w:rPr>
        <w:t>.</w:t>
      </w:r>
    </w:p>
    <w:p w14:paraId="24363207" w14:textId="77777777" w:rsidR="000B22BC" w:rsidRPr="00580CFF" w:rsidRDefault="000B22BC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88B0667" w14:textId="77777777" w:rsidR="00606A44" w:rsidRPr="00580CFF" w:rsidRDefault="00D34CDC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80CFF">
        <w:rPr>
          <w:rFonts w:ascii="Times New Roman" w:hAnsi="Times New Roman" w:cs="Times New Roman"/>
          <w:b/>
          <w:sz w:val="22"/>
          <w:szCs w:val="22"/>
        </w:rPr>
        <w:t>TERMIN SKŁADANIA OFERT:</w:t>
      </w:r>
    </w:p>
    <w:p w14:paraId="02FAFF06" w14:textId="77777777" w:rsidR="00606A44" w:rsidRPr="00580CFF" w:rsidRDefault="00606A44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70AB805" w14:textId="527137B7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Oferty należy składać do dnia </w:t>
      </w:r>
      <w:r w:rsidR="004D5CF8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EF57ED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kwietnia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2026 r. do godziny</w:t>
      </w:r>
      <w:r w:rsidR="00EF57ED"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10:00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D3E94C0" w14:textId="49ADEB70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pocztą elektroniczną na adres </w:t>
      </w:r>
      <w:hyperlink r:id="rId5" w:history="1">
        <w:r w:rsidRPr="00580CFF">
          <w:rPr>
            <w:rStyle w:val="Hipercze"/>
            <w:rFonts w:ascii="Times New Roman" w:hAnsi="Times New Roman" w:cs="Times New Roman"/>
            <w:color w:val="auto"/>
            <w:sz w:val="22"/>
            <w:szCs w:val="22"/>
          </w:rPr>
          <w:t>zamowienia@aquapark.lodz.pl</w:t>
        </w:r>
      </w:hyperlink>
      <w:r w:rsidRPr="00580CFF">
        <w:rPr>
          <w:rFonts w:ascii="Times New Roman" w:hAnsi="Times New Roman" w:cs="Times New Roman"/>
          <w:sz w:val="22"/>
          <w:szCs w:val="22"/>
        </w:rPr>
        <w:t>,</w:t>
      </w:r>
    </w:p>
    <w:p w14:paraId="04DD5881" w14:textId="73640F22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osobiście,</w:t>
      </w:r>
    </w:p>
    <w:p w14:paraId="3A98FCAB" w14:textId="67838519" w:rsidR="000C0375" w:rsidRPr="00580CFF" w:rsidRDefault="000C0375" w:rsidP="00EC5203">
      <w:pPr>
        <w:pStyle w:val="Akapitzlist"/>
        <w:numPr>
          <w:ilvl w:val="2"/>
          <w:numId w:val="40"/>
        </w:numPr>
        <w:spacing w:line="276" w:lineRule="auto"/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kurierem lub pocztą tradycyjną na adres Zamawiającego tj. Aqua Park Łódź Sp. z o.o., 94-208 Łódź, al. Unii Lubelskiej 446.</w:t>
      </w:r>
    </w:p>
    <w:p w14:paraId="20BC9761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A22019E" w14:textId="649B7F78" w:rsidR="000C0375" w:rsidRPr="00580CFF" w:rsidRDefault="000C0375" w:rsidP="000B22BC">
      <w:pPr>
        <w:pStyle w:val="Akapitzlist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Oferty złożone po terminie (liczy się data i godzina wpływu oferty do Zamawiającego) nie będą brane pod uwagę przy dokonywaniu oceny oferty.</w:t>
      </w:r>
    </w:p>
    <w:p w14:paraId="16581A06" w14:textId="77777777" w:rsidR="000C0375" w:rsidRPr="00580CFF" w:rsidRDefault="000C0375" w:rsidP="000B22B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716E81E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TERMIN, DO KTÓREGO WYKONAWCA BĘDZIE ZWIĄZANY ZŁOŻONĄ OFERTĄ:</w:t>
      </w:r>
    </w:p>
    <w:p w14:paraId="2307242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B5AF90C" w14:textId="72F7334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Termin, do którego Wykonawca będzie związany ofertą – 30 dni licząc od upływu terminu składania ofert.</w:t>
      </w:r>
    </w:p>
    <w:p w14:paraId="69E72C3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D18E3" w14:textId="77777777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NAZWISKA, STANOWISKA SŁUŻBOWE ORAZ SPOSÓB POROZUMIEWANIA SIĘ Z PRACOWNIKAMI ZAMAWIAJĄCEGO:</w:t>
      </w:r>
    </w:p>
    <w:p w14:paraId="24A4901A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5BFE0C5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wyznacza następujące osoby do kontaktu z Wykonawcami:</w:t>
      </w:r>
    </w:p>
    <w:p w14:paraId="4FCB473D" w14:textId="5E5D87EC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Aleksandra Mróz – Kierownik Obsługi Klienta </w:t>
      </w:r>
    </w:p>
    <w:p w14:paraId="4A1A48F6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o.o., 94-208 Łódź, al. Unii Lubelskiej 4</w:t>
      </w:r>
    </w:p>
    <w:p w14:paraId="58EAD06C" w14:textId="7D16E25D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Tel. (+48) 663 351 600. </w:t>
      </w:r>
    </w:p>
    <w:p w14:paraId="416974CF" w14:textId="77777777" w:rsidR="000C0375" w:rsidRPr="00580CFF" w:rsidRDefault="000C0375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50DC4A" w14:textId="7CDC6DBF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 UNIEWAŻNIENIE POSTĘPOWANIA:</w:t>
      </w:r>
    </w:p>
    <w:p w14:paraId="3D1FF7EC" w14:textId="77777777" w:rsidR="000C0375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unieważni postępowanie w przypadku braku co najmniej jednej ważnej złożonej oferty.</w:t>
      </w:r>
    </w:p>
    <w:p w14:paraId="2BB80A9C" w14:textId="71E63315" w:rsidR="00606A44" w:rsidRPr="00580CFF" w:rsidRDefault="000C0375" w:rsidP="000B22BC">
      <w:pPr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zmiany warunków niniejszego postępowania oraz jego unieważnienia bez podawania przyczyn.</w:t>
      </w:r>
    </w:p>
    <w:p w14:paraId="440B38B7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4B1FD8F" w14:textId="276695F5" w:rsidR="000C0375" w:rsidRPr="00580CFF" w:rsidRDefault="000C0375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INNE POSTANOWIENIA:</w:t>
      </w:r>
    </w:p>
    <w:p w14:paraId="5B592C4B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zastrzega sobie prawo do zapytania uzupełniającego.</w:t>
      </w:r>
    </w:p>
    <w:p w14:paraId="07050ED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procedury odwoławczej. Z tytułu odrzucenia oferty Wykonawcom nie przysługują żadne roszczenia przeciw Zamawiającemu.</w:t>
      </w:r>
    </w:p>
    <w:p w14:paraId="68162C09" w14:textId="4708AEC1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Zamawiający przewiduje możliwość poprawienia oczywistych omyłek pisarskich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rachunkowych w treści oferty, uzupełnienia lub wyjaśnienia treści oferty wyłącznie na wezwanie Zamawiającego skierowane do danego Wykonawcy.</w:t>
      </w:r>
    </w:p>
    <w:p w14:paraId="35A43361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Poprawki, uzupełnienie lub wyjaśnienia nie mogą prowadzić do negocjacji treści oferty, w szczególności zmiany ceny, o ile zmiana ceny nie jest wynikiem oczywistej omyłki rachunkowej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7753EF78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Możliwość ewentualnego poprawiania, uzupełniania lub wyjaśniania treści ofert stosowana będzie jednokrotnie w przypadku poszczególnych braków (w przypadku braku uzupełnienia lub wyjaśnienia treści oferty na pierwsze wezwanie Zamawiającego, Wykonawca nie będzie mógł podjąć tych czynności w stosunku do zakresu objętego wezwaniem Zamawiającego)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6A16C9A0" w14:textId="77777777" w:rsidR="000C0375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Jeżeli zaoferowana cena lub koszt, lub ich istotne części składowe, wydają się rażąco niskie 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Oferta z rażąco niską ceną podlega odrzuceniu </w:t>
      </w:r>
    </w:p>
    <w:p w14:paraId="0CF80F00" w14:textId="0B061EB4" w:rsidR="006405FF" w:rsidRPr="00580CFF" w:rsidRDefault="000C0375" w:rsidP="000B22BC">
      <w:pPr>
        <w:numPr>
          <w:ilvl w:val="1"/>
          <w:numId w:val="1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Wykonawcy mogą zadawać pytania do postępowania maksymalnie do dnia </w:t>
      </w:r>
      <w:r w:rsidR="000243B8" w:rsidRPr="00580CFF">
        <w:rPr>
          <w:rFonts w:ascii="Times New Roman" w:hAnsi="Times New Roman" w:cs="Times New Roman"/>
          <w:b/>
          <w:bCs/>
          <w:sz w:val="22"/>
          <w:szCs w:val="22"/>
        </w:rPr>
        <w:t>30 marca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6405FF" w:rsidRPr="00580CFF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r.</w:t>
      </w:r>
      <w:r w:rsidRPr="00580CFF">
        <w:rPr>
          <w:rFonts w:ascii="Times New Roman" w:hAnsi="Times New Roman" w:cs="Times New Roman"/>
          <w:sz w:val="22"/>
          <w:szCs w:val="22"/>
        </w:rPr>
        <w:t xml:space="preserve"> (włącznie). Zamawiający nie będzie odpowiadał na pytania, które wpłyną po upływie tego terminu.</w:t>
      </w:r>
    </w:p>
    <w:p w14:paraId="6D09BACA" w14:textId="77777777" w:rsidR="006405FF" w:rsidRPr="00580CFF" w:rsidRDefault="006405FF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1D05449" w14:textId="59C26A48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WYNIK POSTĘPOWANIA:</w:t>
      </w:r>
    </w:p>
    <w:p w14:paraId="303E284C" w14:textId="77777777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 nie przewiduje jawnego otwarcia ofert.</w:t>
      </w:r>
    </w:p>
    <w:p w14:paraId="5B9CB2CB" w14:textId="4E735560" w:rsidR="006405FF" w:rsidRPr="00580CFF" w:rsidRDefault="006405FF" w:rsidP="000B22BC">
      <w:pPr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Wyniki postępowania zostaną ogłoszone na stronie internetowej Zamawiającego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 xml:space="preserve">i przesłane mailowo Wykonawcom, którzy złożyli oferty w postępowaniu. </w:t>
      </w:r>
    </w:p>
    <w:p w14:paraId="22877979" w14:textId="77777777" w:rsidR="003F2BF9" w:rsidRPr="00580CFF" w:rsidRDefault="003F2BF9" w:rsidP="000B22B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9C273C" w14:textId="2632E549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UMOWA:</w:t>
      </w:r>
    </w:p>
    <w:p w14:paraId="039A1167" w14:textId="78B62D20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Po dokonanym wyborze Zamawiający zawrze z wybranym Wykonawcą umowę </w:t>
      </w:r>
      <w:r w:rsidR="00E30855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w formie pisemnej, której wzór stanowi załącznik nr 3 do niniejszego zapytania.</w:t>
      </w:r>
    </w:p>
    <w:p w14:paraId="489A3F69" w14:textId="77777777" w:rsidR="006405FF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 zawarciem umowy w sprawie zamówienia publicznego, Wykonawca, którego oferta została uznana za najkorzystniejszą zobowiązany jest dopełnić następujących formalności:</w:t>
      </w:r>
    </w:p>
    <w:p w14:paraId="607F7250" w14:textId="32AD7B04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wnieść wymagane zabezpieczanie należytego wykonania umowy;</w:t>
      </w:r>
    </w:p>
    <w:p w14:paraId="145158BB" w14:textId="41E99BB8" w:rsidR="006405FF" w:rsidRPr="00580CFF" w:rsidRDefault="006405FF" w:rsidP="000B22BC">
      <w:pPr>
        <w:pStyle w:val="Akapitzlist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przedłożyć Zamawiającemu potwierdzenie zawarcia umowy ubezpieczenia odpowiedzialności cywilnej dotyczącej działalności cywilnej dotyczącej działalności objętej Przedmiotem Umowy („Ubezpieczenie OC”) na sumę ubezpieczenia wskazaną we wzorze umowy.;</w:t>
      </w:r>
    </w:p>
    <w:p w14:paraId="405E0232" w14:textId="69AE4E7D" w:rsidR="000C0375" w:rsidRPr="00580CFF" w:rsidRDefault="006405FF" w:rsidP="000B22BC">
      <w:pPr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Jeżeli Wykonawca nie dostarczy dokumentów, o których mowa w ust 2 powyżej, uznaje się, że uchylił się od podpisania umowy.</w:t>
      </w:r>
    </w:p>
    <w:p w14:paraId="5AD10570" w14:textId="77777777" w:rsidR="006405FF" w:rsidRPr="00580CFF" w:rsidRDefault="006405FF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A5331CD" w14:textId="696773DD" w:rsidR="006405FF" w:rsidRPr="00580CFF" w:rsidRDefault="006405FF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PROCEDURA:</w:t>
      </w:r>
    </w:p>
    <w:p w14:paraId="668F53A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4AA61EF" w14:textId="58559D6A" w:rsidR="006405FF" w:rsidRPr="00580CFF" w:rsidRDefault="006405FF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Niniejsze postępowanie prowadzone jest w trybie zapytania ofertowego, na podstawie przepisów Kodeksu Cywilnego.</w:t>
      </w:r>
    </w:p>
    <w:p w14:paraId="41EB7D86" w14:textId="77777777" w:rsidR="00651B62" w:rsidRPr="00580CFF" w:rsidRDefault="00651B62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3ACB4F3F" w14:textId="77777777" w:rsidR="00651B62" w:rsidRPr="00580CFF" w:rsidRDefault="00651B62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6EDB133D" w14:textId="77777777" w:rsidR="003F2BF9" w:rsidRPr="00580CFF" w:rsidRDefault="003F2BF9" w:rsidP="000B22BC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1956EE5A" w14:textId="45F104D8" w:rsidR="003F2BF9" w:rsidRPr="00580CFF" w:rsidRDefault="003F2BF9" w:rsidP="000B22B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WARUNKI PŁATNOŚCI:</w:t>
      </w:r>
    </w:p>
    <w:p w14:paraId="3702B695" w14:textId="77777777" w:rsidR="003F2BF9" w:rsidRPr="00580CFF" w:rsidRDefault="003F2BF9" w:rsidP="000B22BC">
      <w:pPr>
        <w:spacing w:line="276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Warunki płatności i możliwość zmiany ceny zostały określone we wzorze umowy, stanowiącym załącznik nr 3 do niniejszego zapytania</w:t>
      </w:r>
      <w:r w:rsidRPr="00580CFF">
        <w:rPr>
          <w:rFonts w:ascii="Times New Roman" w:hAnsi="Times New Roman" w:cs="Times New Roman"/>
          <w:sz w:val="22"/>
          <w:szCs w:val="22"/>
          <w:vertAlign w:val="superscript"/>
        </w:rPr>
        <w:t>.</w:t>
      </w:r>
    </w:p>
    <w:p w14:paraId="02217C49" w14:textId="77777777" w:rsidR="006405FF" w:rsidRPr="00580CFF" w:rsidRDefault="006405FF" w:rsidP="003F2BF9">
      <w:pPr>
        <w:spacing w:line="276" w:lineRule="auto"/>
        <w:ind w:left="1080"/>
        <w:rPr>
          <w:rFonts w:ascii="Times New Roman" w:hAnsi="Times New Roman" w:cs="Times New Roman"/>
          <w:sz w:val="22"/>
          <w:szCs w:val="22"/>
        </w:rPr>
      </w:pPr>
    </w:p>
    <w:p w14:paraId="35232E54" w14:textId="77777777" w:rsidR="00606A44" w:rsidRPr="00580CFF" w:rsidRDefault="00606A44" w:rsidP="003F2BF9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ZAŁĄCZNIKI:</w:t>
      </w:r>
    </w:p>
    <w:p w14:paraId="3D84A31E" w14:textId="77777777" w:rsidR="00606A44" w:rsidRPr="00580CFF" w:rsidRDefault="00606A44" w:rsidP="003F2BF9">
      <w:pPr>
        <w:pStyle w:val="Akapitzlist"/>
        <w:spacing w:line="276" w:lineRule="auto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23B84BEF" w14:textId="058BA698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Opis</w:t>
      </w:r>
      <w:r w:rsidR="009E1330" w:rsidRPr="00580CFF">
        <w:rPr>
          <w:rFonts w:ascii="Times New Roman" w:hAnsi="Times New Roman" w:cs="Times New Roman"/>
          <w:sz w:val="22"/>
          <w:szCs w:val="22"/>
        </w:rPr>
        <w:t>y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przedmiot</w:t>
      </w:r>
      <w:r w:rsidR="000F0461" w:rsidRPr="00580CFF">
        <w:rPr>
          <w:rFonts w:ascii="Times New Roman" w:hAnsi="Times New Roman" w:cs="Times New Roman"/>
          <w:sz w:val="22"/>
          <w:szCs w:val="22"/>
        </w:rPr>
        <w:t>u</w:t>
      </w:r>
      <w:r w:rsidRPr="00580CFF">
        <w:rPr>
          <w:rFonts w:ascii="Times New Roman" w:hAnsi="Times New Roman" w:cs="Times New Roman"/>
          <w:sz w:val="22"/>
          <w:szCs w:val="22"/>
        </w:rPr>
        <w:t xml:space="preserve"> zamówienia –</w:t>
      </w:r>
      <w:r w:rsidR="00615321" w:rsidRPr="00580CFF">
        <w:rPr>
          <w:rFonts w:ascii="Times New Roman" w:hAnsi="Times New Roman" w:cs="Times New Roman"/>
          <w:sz w:val="22"/>
          <w:szCs w:val="22"/>
        </w:rPr>
        <w:t xml:space="preserve"> załącznik nr 1 – scena nr 1, załącznik nr 1a – scena nr 2, załącznik nr 1b – bramy.</w:t>
      </w:r>
    </w:p>
    <w:p w14:paraId="19853E8D" w14:textId="77777777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Formularz ofertowy – załącznik nr 2,</w:t>
      </w:r>
    </w:p>
    <w:p w14:paraId="3DCCD2FA" w14:textId="0714A49C" w:rsidR="00606A44" w:rsidRPr="00580CFF" w:rsidRDefault="00606A44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Wzór umowy – załącznik nr </w:t>
      </w:r>
      <w:r w:rsidR="006405FF" w:rsidRPr="00580CFF">
        <w:rPr>
          <w:rFonts w:ascii="Times New Roman" w:hAnsi="Times New Roman" w:cs="Times New Roman"/>
          <w:sz w:val="22"/>
          <w:szCs w:val="22"/>
        </w:rPr>
        <w:t>3,</w:t>
      </w:r>
    </w:p>
    <w:p w14:paraId="1B9C6DCF" w14:textId="1559ED7D" w:rsidR="006405FF" w:rsidRPr="00580CFF" w:rsidRDefault="006405FF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 – załącznik nr 4</w:t>
      </w:r>
      <w:r w:rsidR="00351B60" w:rsidRPr="00580CFF">
        <w:rPr>
          <w:rFonts w:ascii="Times New Roman" w:hAnsi="Times New Roman" w:cs="Times New Roman"/>
          <w:sz w:val="22"/>
          <w:szCs w:val="22"/>
        </w:rPr>
        <w:t>,</w:t>
      </w:r>
    </w:p>
    <w:p w14:paraId="7227217D" w14:textId="00470398" w:rsidR="00351B60" w:rsidRPr="00580CFF" w:rsidRDefault="00351B60" w:rsidP="003F2BF9">
      <w:pPr>
        <w:pStyle w:val="Akapitzlist"/>
        <w:numPr>
          <w:ilvl w:val="1"/>
          <w:numId w:val="2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Wzór wykazu usług – załącznik nr 5.</w:t>
      </w:r>
    </w:p>
    <w:p w14:paraId="3BA82CD6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5CDD2927" w14:textId="5A090F80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6D0E68FA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83D42" w14:textId="77777777" w:rsidR="00606A44" w:rsidRPr="00580CFF" w:rsidRDefault="00606A44" w:rsidP="00606A44">
      <w:pPr>
        <w:pStyle w:val="Akapitzlist"/>
        <w:ind w:left="1080"/>
        <w:rPr>
          <w:rFonts w:ascii="Times New Roman" w:hAnsi="Times New Roman" w:cs="Times New Roman"/>
          <w:sz w:val="22"/>
          <w:szCs w:val="22"/>
        </w:rPr>
      </w:pPr>
    </w:p>
    <w:p w14:paraId="38A4B107" w14:textId="2AA463E1" w:rsidR="00D34CDC" w:rsidRPr="00580CFF" w:rsidRDefault="00D34CDC" w:rsidP="00606A44">
      <w:pPr>
        <w:rPr>
          <w:rFonts w:ascii="Times New Roman" w:hAnsi="Times New Roman" w:cs="Times New Roman"/>
          <w:sz w:val="22"/>
          <w:szCs w:val="22"/>
        </w:rPr>
      </w:pPr>
    </w:p>
    <w:p w14:paraId="1432B186" w14:textId="77777777" w:rsidR="00606A44" w:rsidRPr="00580CFF" w:rsidRDefault="00606A44" w:rsidP="00606A44">
      <w:pPr>
        <w:rPr>
          <w:rFonts w:ascii="Times New Roman" w:hAnsi="Times New Roman" w:cs="Times New Roman"/>
          <w:sz w:val="22"/>
          <w:szCs w:val="22"/>
        </w:rPr>
      </w:pPr>
    </w:p>
    <w:p w14:paraId="75D589DF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3E7F584D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7FAA83AE" w14:textId="77777777" w:rsidR="00651B62" w:rsidRPr="00580CFF" w:rsidRDefault="00651B62" w:rsidP="00606A44">
      <w:pPr>
        <w:rPr>
          <w:rFonts w:ascii="Times New Roman" w:hAnsi="Times New Roman" w:cs="Times New Roman"/>
          <w:sz w:val="22"/>
          <w:szCs w:val="22"/>
        </w:rPr>
      </w:pPr>
    </w:p>
    <w:p w14:paraId="51843216" w14:textId="7AB04C49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2 do zaproszenia do składania ofert </w:t>
      </w:r>
    </w:p>
    <w:p w14:paraId="5782518E" w14:textId="77777777" w:rsidR="00651B62" w:rsidRPr="00580CFF" w:rsidRDefault="00651B62" w:rsidP="00651B62">
      <w:pPr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7F8D14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  <w:u w:val="single"/>
        </w:rPr>
        <w:t>FORMULARZ OFERTOWY</w:t>
      </w:r>
    </w:p>
    <w:p w14:paraId="6153FF98" w14:textId="77777777" w:rsidR="00651B62" w:rsidRPr="00580CFF" w:rsidRDefault="00651B62" w:rsidP="00651B6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Zapytanie ofertowe na:</w:t>
      </w:r>
    </w:p>
    <w:p w14:paraId="6E81676C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Świadczenie usług wynajmu, montażu oraz demontażu konstrukcji scenicznych oraz konstrukcji bram wejściowych na potrzeby realizacji wydarzenia „Łódź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b/>
          <w:bCs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 2026”</w:t>
      </w:r>
    </w:p>
    <w:p w14:paraId="75698814" w14:textId="77777777" w:rsidR="00651B62" w:rsidRPr="00580CFF" w:rsidRDefault="00651B62" w:rsidP="00651B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964C3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Wykonawca: </w:t>
      </w:r>
    </w:p>
    <w:p w14:paraId="5CF5E76A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Dane Wykonawcy (nazwa, siedziba): </w:t>
      </w:r>
    </w:p>
    <w:p w14:paraId="60BBB1D6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1BA240E7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………………………………………………………………………………………………………..</w:t>
      </w:r>
    </w:p>
    <w:p w14:paraId="3AA08F72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Adres Wykonawcy: </w:t>
      </w:r>
    </w:p>
    <w:p w14:paraId="3CABE4BA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9728505" w14:textId="77777777" w:rsidR="00651B62" w:rsidRPr="00580CFF" w:rsidRDefault="00651B62" w:rsidP="00651B62">
      <w:pPr>
        <w:spacing w:line="240" w:lineRule="auto"/>
        <w:ind w:left="360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2965D54D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telefonu: ………………………………………………</w:t>
      </w:r>
    </w:p>
    <w:p w14:paraId="42B4C590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REGON: ……………………………………………...</w:t>
      </w:r>
    </w:p>
    <w:p w14:paraId="2C0BEFF1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Numer NIP: …………………………………………………..</w:t>
      </w:r>
    </w:p>
    <w:p w14:paraId="6100C717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Termin związania ofertą:</w:t>
      </w:r>
      <w:r w:rsidRPr="00580CFF">
        <w:rPr>
          <w:rFonts w:ascii="Times New Roman" w:hAnsi="Times New Roman" w:cs="Times New Roman"/>
          <w:sz w:val="22"/>
          <w:szCs w:val="22"/>
        </w:rPr>
        <w:t xml:space="preserve"> 30 dni licząc od upływu terminu składania ofert.</w:t>
      </w:r>
    </w:p>
    <w:p w14:paraId="75E2B5B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5611634" w14:textId="77777777" w:rsidR="00651B62" w:rsidRPr="00580CFF" w:rsidRDefault="00651B62" w:rsidP="00651B62">
      <w:pPr>
        <w:pStyle w:val="Akapitzlist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 xml:space="preserve">CENA OFERTY: </w:t>
      </w:r>
    </w:p>
    <w:p w14:paraId="489D86B5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E45A1F9" w14:textId="77777777" w:rsidR="00651B62" w:rsidRPr="00580CFF" w:rsidRDefault="00651B62" w:rsidP="00E30855">
      <w:pPr>
        <w:pStyle w:val="Akapitzlist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Oferujemy wykonanie przedmiotu zamówienia w postępowaniu prowadzonym w trybie zapytania ofertowego, w zakresie następujących części zamówienia:</w:t>
      </w:r>
    </w:p>
    <w:p w14:paraId="77B3AE99" w14:textId="77777777" w:rsidR="00E30855" w:rsidRPr="00580CFF" w:rsidRDefault="00E30855" w:rsidP="00E30855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063AD97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1 – konstrukcja sceniczna nr 1 wraz z elementami towarzyszącymi</w:t>
      </w:r>
      <w:r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2 – konstrukcja sceniczna nr 2 wraz z elementami towarzyszącymi</w:t>
      </w:r>
      <w:r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Segoe UI Symbol" w:hAnsi="Segoe UI Symbol" w:cs="Segoe UI Symbol"/>
          <w:sz w:val="22"/>
          <w:szCs w:val="22"/>
        </w:rPr>
        <w:t>☐</w:t>
      </w:r>
      <w:r w:rsidRPr="00580CFF">
        <w:rPr>
          <w:rFonts w:ascii="Times New Roman" w:hAnsi="Times New Roman" w:cs="Times New Roman"/>
          <w:sz w:val="22"/>
          <w:szCs w:val="22"/>
        </w:rPr>
        <w:t xml:space="preserve"> Część 3 – konstrukcje bram wejściowych</w:t>
      </w:r>
    </w:p>
    <w:p w14:paraId="7B07556A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364C25C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- za następujące ceny: </w:t>
      </w:r>
    </w:p>
    <w:p w14:paraId="2B813132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1649029D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1:</w:t>
      </w:r>
    </w:p>
    <w:p w14:paraId="09F6046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3E137BD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C82EF8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162CC5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4E93FCE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1E58EE73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2:</w:t>
      </w:r>
    </w:p>
    <w:p w14:paraId="54C079C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770CDCD9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43815FF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554AD580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32ED82B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CBD746F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B28B61D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13DF770A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Część 3:</w:t>
      </w:r>
    </w:p>
    <w:p w14:paraId="7EE681E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cena netto:                                  …………………………………….. zł. </w:t>
      </w:r>
    </w:p>
    <w:p w14:paraId="6C11D7B3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podatek VAT (……….%):          …………………………………….. zł. </w:t>
      </w:r>
    </w:p>
    <w:p w14:paraId="038CE02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cena brutto:                                 …………………………………….. zł.</w:t>
      </w:r>
    </w:p>
    <w:p w14:paraId="4E7FB77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słownie brutto: ……………………………………………………………..……………… zł. </w:t>
      </w:r>
    </w:p>
    <w:p w14:paraId="14AF44A1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2E87E86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C4AB0B2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38BB16C8" w14:textId="482E541D" w:rsidR="000B40BB" w:rsidRPr="00580CFF" w:rsidRDefault="000B40BB" w:rsidP="000B40BB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 przypadku skorzystania przez Zamawiającego z prawa opcji, oferujemy wykonanie poszczególnych części zamówienia za niżej wskazane ceny jednostkowe: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3670"/>
        <w:gridCol w:w="1637"/>
        <w:gridCol w:w="2681"/>
      </w:tblGrid>
      <w:tr w:rsidR="00580CFF" w:rsidRPr="00580CFF" w14:paraId="6AED451B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5BB23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65C92EAA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721020D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Jednostka</w:t>
            </w:r>
          </w:p>
        </w:tc>
        <w:tc>
          <w:tcPr>
            <w:tcW w:w="0" w:type="auto"/>
            <w:vAlign w:val="center"/>
            <w:hideMark/>
          </w:tcPr>
          <w:p w14:paraId="6FC81C29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Cena jednostkowa netto (PLN)</w:t>
            </w:r>
          </w:p>
        </w:tc>
      </w:tr>
      <w:tr w:rsidR="00580CFF" w:rsidRPr="00580CFF" w14:paraId="649FBBB0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11286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B05FF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Stanowisko realizatorów (FOH)</w:t>
            </w:r>
          </w:p>
        </w:tc>
        <w:tc>
          <w:tcPr>
            <w:tcW w:w="0" w:type="auto"/>
            <w:vAlign w:val="center"/>
            <w:hideMark/>
          </w:tcPr>
          <w:p w14:paraId="365D8268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3C60B22A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  <w:tr w:rsidR="00580CFF" w:rsidRPr="00580CFF" w14:paraId="3DED5A62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0453F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9D7AD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Konstrukcje pod ekrany LED</w:t>
            </w:r>
          </w:p>
        </w:tc>
        <w:tc>
          <w:tcPr>
            <w:tcW w:w="0" w:type="auto"/>
            <w:vAlign w:val="center"/>
            <w:hideMark/>
          </w:tcPr>
          <w:p w14:paraId="2E7DAA93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26058C8A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  <w:tr w:rsidR="00580CFF" w:rsidRPr="00580CFF" w14:paraId="00A8EA94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129AE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898EE60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Konstrukcje pod wieże informacyjne</w:t>
            </w:r>
          </w:p>
        </w:tc>
        <w:tc>
          <w:tcPr>
            <w:tcW w:w="0" w:type="auto"/>
            <w:vAlign w:val="center"/>
            <w:hideMark/>
          </w:tcPr>
          <w:p w14:paraId="6DFD9D82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35906CC1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  <w:tr w:rsidR="00580CFF" w:rsidRPr="00580CFF" w14:paraId="671D6602" w14:textId="77777777" w:rsidTr="009912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3BE7A9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332B90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Podesty dla osób z niepełnosprawnościami</w:t>
            </w:r>
          </w:p>
        </w:tc>
        <w:tc>
          <w:tcPr>
            <w:tcW w:w="0" w:type="auto"/>
            <w:vAlign w:val="center"/>
            <w:hideMark/>
          </w:tcPr>
          <w:p w14:paraId="6A1B31B7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szt.</w:t>
            </w:r>
          </w:p>
        </w:tc>
        <w:tc>
          <w:tcPr>
            <w:tcW w:w="0" w:type="auto"/>
            <w:vAlign w:val="center"/>
            <w:hideMark/>
          </w:tcPr>
          <w:p w14:paraId="304F23CE" w14:textId="77777777" w:rsidR="000B40BB" w:rsidRPr="000B40BB" w:rsidRDefault="000B40BB" w:rsidP="000B40BB">
            <w:pPr>
              <w:spacing w:line="259" w:lineRule="auto"/>
              <w:ind w:left="709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0B40BB">
              <w:rPr>
                <w:rFonts w:ascii="Times New Roman" w:eastAsia="Calibri" w:hAnsi="Times New Roman" w:cs="Times New Roman"/>
                <w:sz w:val="22"/>
                <w:szCs w:val="22"/>
              </w:rPr>
              <w:t>……</w:t>
            </w:r>
          </w:p>
        </w:tc>
      </w:tr>
    </w:tbl>
    <w:p w14:paraId="73963714" w14:textId="77777777" w:rsidR="000B40BB" w:rsidRPr="00580CFF" w:rsidRDefault="000B40BB" w:rsidP="000B40BB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8698A95" w14:textId="75C6D7C4" w:rsidR="00651B62" w:rsidRPr="00580CFF" w:rsidRDefault="00651B62" w:rsidP="00651B62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OŚWIADCZENIA:</w:t>
      </w:r>
    </w:p>
    <w:p w14:paraId="33F661E0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E15AFDC" w14:textId="345DC4E9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Akceptujemy wszystkie warunki określone w treści zaproszenia do złożenia oferty </w:t>
      </w:r>
      <w:r w:rsidR="000B40BB" w:rsidRPr="00580CFF">
        <w:rPr>
          <w:rFonts w:ascii="Times New Roman" w:hAnsi="Times New Roman" w:cs="Times New Roman"/>
          <w:sz w:val="22"/>
          <w:szCs w:val="22"/>
        </w:rPr>
        <w:br/>
      </w:r>
      <w:r w:rsidRPr="00580CFF">
        <w:rPr>
          <w:rFonts w:ascii="Times New Roman" w:hAnsi="Times New Roman" w:cs="Times New Roman"/>
          <w:sz w:val="22"/>
          <w:szCs w:val="22"/>
        </w:rPr>
        <w:t>i zobowiązujemy się zawrzeć umowę w miejscu i czasie wyznaczonym przez Zamawiającego, na warunkach określonych we wzorze umowy.</w:t>
      </w:r>
    </w:p>
    <w:p w14:paraId="71084A75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661D6BE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Oświadczam/y, że wypełniliśmy obowiązki informacyjne przewidziane w art. 13 lub art. 14 RODO wobec osób fizycznych, od których dane osobowe bezpośrednio lub pośrednio pozyskałem w celu ubiegania się o udzielenie zamówienia w niniejszym postępowaniu.</w:t>
      </w:r>
    </w:p>
    <w:p w14:paraId="11C1716F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sz w:val="22"/>
          <w:szCs w:val="22"/>
        </w:rPr>
      </w:pPr>
    </w:p>
    <w:p w14:paraId="4529741C" w14:textId="77777777" w:rsidR="00651B62" w:rsidRPr="00580CFF" w:rsidRDefault="00651B62" w:rsidP="00651B62">
      <w:pPr>
        <w:pStyle w:val="Akapitzlis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Oświadczam/-y, że:</w:t>
      </w:r>
    </w:p>
    <w:p w14:paraId="62582645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zapoznaliśmy się z warunkami zaproszenia i nie wnosimy do nich zastrzeżeń,</w:t>
      </w:r>
    </w:p>
    <w:p w14:paraId="6AC10592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zdobyliśmy konieczne informacje dotyczące przedmiotowego zamówienia,</w:t>
      </w:r>
    </w:p>
    <w:p w14:paraId="09FFB072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posiadamy odpowiednie uprawnienia niezbędne do wykonania zamówienia,</w:t>
      </w:r>
    </w:p>
    <w:p w14:paraId="3120C94D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posiadamy niezbędną wiedzę i doświadczenie oraz dysponujemy osobami zdolnymi do wykonania zamówienia,</w:t>
      </w:r>
    </w:p>
    <w:p w14:paraId="51D7582D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zalegamy z uiszczeniem podatków, opłat lub składek na ubezpieczenie społeczne lub zdrowotne,</w:t>
      </w:r>
    </w:p>
    <w:p w14:paraId="4D5EA1F2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znajdujemy się w stanie upadłości,</w:t>
      </w:r>
    </w:p>
    <w:p w14:paraId="42779476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poz. 835),</w:t>
      </w:r>
    </w:p>
    <w:p w14:paraId="00873AA7" w14:textId="77777777" w:rsidR="00651B62" w:rsidRPr="00580CFF" w:rsidRDefault="00651B62" w:rsidP="00E30855">
      <w:pPr>
        <w:pStyle w:val="Akapitzlist"/>
        <w:numPr>
          <w:ilvl w:val="1"/>
          <w:numId w:val="2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nie naruszyliśmy w sposób zawiniony poważnie obowiązków zawodowych, co podważa naszą uczciwość.</w:t>
      </w:r>
    </w:p>
    <w:p w14:paraId="5EE1CC9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772B857" w14:textId="77777777" w:rsidR="00651B62" w:rsidRPr="00580CFF" w:rsidRDefault="00651B62" w:rsidP="00651B62">
      <w:pPr>
        <w:pStyle w:val="Akapitzlis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16ADBC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C13CDC1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………………………………..</w:t>
      </w:r>
    </w:p>
    <w:p w14:paraId="0EC93165" w14:textId="77777777" w:rsidR="00651B62" w:rsidRPr="00580CFF" w:rsidRDefault="00651B62" w:rsidP="00651B62">
      <w:pPr>
        <w:pStyle w:val="Akapitzlist"/>
        <w:spacing w:line="24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</w:t>
      </w:r>
      <w:r w:rsidRPr="00580CFF">
        <w:rPr>
          <w:rFonts w:ascii="Times New Roman" w:hAnsi="Times New Roman" w:cs="Times New Roman"/>
          <w:i/>
          <w:iCs/>
          <w:sz w:val="22"/>
          <w:szCs w:val="22"/>
        </w:rPr>
        <w:t xml:space="preserve"> (podpis, pieczęć) </w:t>
      </w:r>
    </w:p>
    <w:p w14:paraId="57789FB8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Data: …………………………</w:t>
      </w:r>
    </w:p>
    <w:p w14:paraId="4994403E" w14:textId="77777777" w:rsidR="00651B62" w:rsidRPr="00580CFF" w:rsidRDefault="00651B62" w:rsidP="00651B62">
      <w:pPr>
        <w:pStyle w:val="Akapitzlis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577161AA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3BC9A1D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5711ED4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FB8921E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6CA6057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CDEC279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8D75FC4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981CACF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34E0A31" w14:textId="77777777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6F5169C" w14:textId="77777777" w:rsidR="00651B62" w:rsidRPr="00580CFF" w:rsidRDefault="00651B62" w:rsidP="00651B62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3713691" w14:textId="77777777" w:rsidR="00651B62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2E87D67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2229D6B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D28112F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D79343D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7D7B6B8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886AF1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9E01524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40121F5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B67E2F0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B1B4CAD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0D13C9C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9AB956F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12E7866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0E2EDAB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64CAEF5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2E26044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1C2012A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7FB4039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2D8D42A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C333DEC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069689A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C8D0C0E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4DF3D39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2B20CE8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3548F74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D9B035F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BD46B1D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096A6AE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CEBB1D3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606B028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F838D54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354B246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0A04B386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27AD9000" w14:textId="77777777" w:rsidR="008D3763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63F74C1E" w14:textId="77777777" w:rsidR="008D3763" w:rsidRPr="00580CFF" w:rsidRDefault="008D3763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608E192" w14:textId="416CE65B" w:rsidR="00651B62" w:rsidRPr="00580CFF" w:rsidRDefault="00651B62" w:rsidP="00651B62">
      <w:pPr>
        <w:pStyle w:val="Akapitzlist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lastRenderedPageBreak/>
        <w:t xml:space="preserve">ZAŁĄCZNIK NR 4 do zaproszenia do składania ofert </w:t>
      </w:r>
    </w:p>
    <w:p w14:paraId="097DC6A9" w14:textId="77777777" w:rsidR="00651B62" w:rsidRPr="00580CFF" w:rsidRDefault="00651B62" w:rsidP="00651B62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Klauzula informacyjna Zamawiającego</w:t>
      </w:r>
    </w:p>
    <w:p w14:paraId="393AF8B1" w14:textId="77777777" w:rsidR="00651B62" w:rsidRPr="00580CFF" w:rsidRDefault="00651B62" w:rsidP="00651B62">
      <w:pPr>
        <w:numPr>
          <w:ilvl w:val="0"/>
          <w:numId w:val="31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Zgodnie z art. 13 oraz odpowiednio art. 14 rozporządzenia Parlamentu Europejskiego i Rady (UE) z dnia 27 kwietnia 2016 r. w sprawie ochrony osób fizycznych w związku z przetwarzaniem danych osobowych i w sprawie swobodnego przepływu takich danych oraz uchylenia dyrektywy 95/46/WE (ogólne rozporządzenie o ochronie danych) zwanego dalej RODO, informujemy, iż: </w:t>
      </w:r>
    </w:p>
    <w:p w14:paraId="26637A17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Administratorem Państwa danych osobowych jest Aqua Park Łódź Sp. z o.o., al. Unii Lubelskiej 4, 94-208 Łódź.</w:t>
      </w:r>
    </w:p>
    <w:p w14:paraId="514F8B63" w14:textId="77777777" w:rsidR="00651B62" w:rsidRPr="00580CFF" w:rsidRDefault="00651B62" w:rsidP="00651B62">
      <w:pPr>
        <w:numPr>
          <w:ilvl w:val="0"/>
          <w:numId w:val="35"/>
        </w:numPr>
        <w:suppressAutoHyphens/>
        <w:autoSpaceDN w:val="0"/>
        <w:spacing w:line="249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Wszelkie informacje i wątpliwości dotyczące przetwarzania Państwa danych przez Administratora można kierować do Inspektora Ochrony Danych pisemnie na adres administratora lub mailowo na adres </w:t>
      </w:r>
      <w:hyperlink r:id="rId6" w:history="1">
        <w:r w:rsidRPr="00580CFF">
          <w:rPr>
            <w:rStyle w:val="Hipercze"/>
            <w:rFonts w:ascii="Times New Roman" w:hAnsi="Times New Roman" w:cs="Times New Roman"/>
            <w:iCs/>
            <w:color w:val="auto"/>
            <w:sz w:val="22"/>
            <w:szCs w:val="22"/>
          </w:rPr>
          <w:t>rodo@aquapark.lodz.pl</w:t>
        </w:r>
      </w:hyperlink>
      <w:r w:rsidRPr="00580CFF">
        <w:rPr>
          <w:rFonts w:ascii="Times New Roman" w:hAnsi="Times New Roman" w:cs="Times New Roman"/>
          <w:iCs/>
          <w:sz w:val="22"/>
          <w:szCs w:val="22"/>
        </w:rPr>
        <w:t>.</w:t>
      </w:r>
    </w:p>
    <w:p w14:paraId="73A3364B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przetwarzane będą na podstawie art. 6 ust. 1 lit. c RODO w celu prowadzenia przedmiotowego postępowania o udzielenie zamówienia oraz zawarcia umowy, a podstawą prawną ich przetwarzania jest obowiązek prawny stosowania sformalizowanych procedur udzielania zamówień spoczywający na Zamawiającym;</w:t>
      </w:r>
    </w:p>
    <w:p w14:paraId="5766D993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Odbiorcami Pani/Pana danych osobowych będą osoby lub podmioty, którym udostępniona zostanie dokumentacja postępowania.</w:t>
      </w:r>
    </w:p>
    <w:p w14:paraId="1FB5BFD6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Pani/Pana dane osobowe będą przechowywane przez okres 4 lat od dnia zakończenia postępowania o udzielenie zamówienia, a jeżeli czas trwania umowy przekracza 4 lata, okres przechowywania obejmuje cały czas trwania umowy.</w:t>
      </w:r>
    </w:p>
    <w:p w14:paraId="1A8D29A5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Obowiązek podania przez Panią/Pana danych osobowych bezpośrednio Pani/Pana dotyczących jest wymogiem, związanym z udziałem w postępowaniu o udzielenie zamówienia.</w:t>
      </w:r>
    </w:p>
    <w:p w14:paraId="34835B8F" w14:textId="77777777" w:rsidR="00651B62" w:rsidRPr="00580CFF" w:rsidRDefault="00651B62" w:rsidP="00651B62">
      <w:pPr>
        <w:numPr>
          <w:ilvl w:val="0"/>
          <w:numId w:val="32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odniesieniu do Pani/Pana danych osobowych decyzje nie będą podejmowane w sposób zautomatyzowany, stosowanie do art. 22 RODO.</w:t>
      </w:r>
    </w:p>
    <w:p w14:paraId="2E5C54C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Posiada Pan/Pani:</w:t>
      </w:r>
    </w:p>
    <w:p w14:paraId="272CB88C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15 RODO prawo dostępu do danych osobowych Pani/Pana dotyczących.</w:t>
      </w:r>
    </w:p>
    <w:p w14:paraId="79B0A86D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Pzp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 xml:space="preserve"> oraz nie może naruszać integralności protokołu oraz jego załączników.</w:t>
      </w:r>
    </w:p>
    <w:p w14:paraId="093A4813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lub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1BEBB8BA" w14:textId="77777777" w:rsidR="00651B62" w:rsidRPr="00580CFF" w:rsidRDefault="00651B62" w:rsidP="00651B62">
      <w:pPr>
        <w:numPr>
          <w:ilvl w:val="0"/>
          <w:numId w:val="33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Prawo do wniesienia skargi do Prezesa Urzędu Ochrony Danych Osobowych, gdy uzna Pani/Pan, że przetwarzanie danych osobowych Pani/Pana dotyczących narusza przepisy RODO.</w:t>
      </w:r>
    </w:p>
    <w:p w14:paraId="3D1A7769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Nie przysługuje Pani/Panu:</w:t>
      </w:r>
    </w:p>
    <w:p w14:paraId="3B63C7B1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W związku z art. 17 ust. 3 lit. b, d lub e RODO prawo do usunięcia danych osobowych.</w:t>
      </w:r>
    </w:p>
    <w:p w14:paraId="7DF0B540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lastRenderedPageBreak/>
        <w:t>Prawo do przenoszenia danych osobowych, o którym mowa w art. 20 RODO.</w:t>
      </w:r>
    </w:p>
    <w:p w14:paraId="1666644B" w14:textId="77777777" w:rsidR="00651B62" w:rsidRPr="00580CFF" w:rsidRDefault="00651B62" w:rsidP="00651B62">
      <w:pPr>
        <w:numPr>
          <w:ilvl w:val="0"/>
          <w:numId w:val="34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14:paraId="71225774" w14:textId="77777777" w:rsidR="00651B62" w:rsidRPr="00580CFF" w:rsidRDefault="00651B62" w:rsidP="00651B62">
      <w:pPr>
        <w:numPr>
          <w:ilvl w:val="0"/>
          <w:numId w:val="30"/>
        </w:num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580CFF">
        <w:rPr>
          <w:rFonts w:ascii="Times New Roman" w:hAnsi="Times New Roman" w:cs="Times New Roman"/>
          <w:iCs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580CFF">
        <w:rPr>
          <w:rFonts w:ascii="Times New Roman" w:hAnsi="Times New Roman" w:cs="Times New Roman"/>
          <w:iCs/>
          <w:sz w:val="22"/>
          <w:szCs w:val="22"/>
        </w:rPr>
        <w:t>wyłączeń</w:t>
      </w:r>
      <w:proofErr w:type="spellEnd"/>
      <w:r w:rsidRPr="00580CFF">
        <w:rPr>
          <w:rFonts w:ascii="Times New Roman" w:hAnsi="Times New Roman" w:cs="Times New Roman"/>
          <w:iCs/>
          <w:sz w:val="22"/>
          <w:szCs w:val="22"/>
        </w:rPr>
        <w:t>, o których mowa w art. 14 ust. 5 RODO.</w:t>
      </w:r>
    </w:p>
    <w:p w14:paraId="4510230F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7745B09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88179C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1A1CA6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4D073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36227C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4EBC7F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C5099C2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DADFEC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36FCF44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3E76BAC8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613824A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6C9344E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AAEE9DB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F8CA7D" w14:textId="77777777" w:rsidR="00351B60" w:rsidRPr="00580CFF" w:rsidRDefault="00351B60" w:rsidP="00351B60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B32B6AB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405D09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4C6B4EF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675AEEA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1C93D54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505432E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5D0F6E11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CEB6A47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452F2F0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49A73A7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6749EC2D" w14:textId="77777777" w:rsidR="008D3763" w:rsidRDefault="008D3763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45006DFC" w14:textId="4AB39AE4" w:rsidR="00351B60" w:rsidRPr="00580CFF" w:rsidRDefault="00351B60" w:rsidP="00EC5203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lastRenderedPageBreak/>
        <w:t>ZAŁĄCZNIK NR 5 – Wykaz usług</w:t>
      </w:r>
    </w:p>
    <w:p w14:paraId="3C882993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Wykonawca:</w:t>
      </w:r>
    </w:p>
    <w:p w14:paraId="4EAFBBC0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46C29C4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</w:p>
    <w:p w14:paraId="32F310D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Zamawiający:</w:t>
      </w:r>
    </w:p>
    <w:p w14:paraId="31DAAE6D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Aqua Park Łódź Sp. z o.o.</w:t>
      </w:r>
    </w:p>
    <w:p w14:paraId="2D6251A8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al. Unii Lubelskiej 4, 94-208 Łódź</w:t>
      </w:r>
    </w:p>
    <w:p w14:paraId="2FE36D81" w14:textId="0812184D" w:rsidR="00351B60" w:rsidRPr="00580CFF" w:rsidRDefault="00351B60" w:rsidP="00351B60">
      <w:pPr>
        <w:jc w:val="center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WYKAZ WYKONANYCH USŁUG</w:t>
      </w:r>
    </w:p>
    <w:p w14:paraId="42ECAEAD" w14:textId="7C01392D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wykonanych w okresie ostatnich </w:t>
      </w:r>
      <w:r w:rsidRPr="00580CFF">
        <w:rPr>
          <w:rFonts w:ascii="Times New Roman" w:hAnsi="Times New Roman" w:cs="Times New Roman"/>
          <w:b/>
          <w:bCs/>
          <w:sz w:val="22"/>
          <w:szCs w:val="22"/>
        </w:rPr>
        <w:t>3 lat</w:t>
      </w:r>
      <w:r w:rsidRPr="00580CFF">
        <w:rPr>
          <w:rFonts w:ascii="Times New Roman" w:hAnsi="Times New Roman" w:cs="Times New Roman"/>
          <w:sz w:val="22"/>
          <w:szCs w:val="22"/>
        </w:rPr>
        <w:t xml:space="preserve"> przed upływem terminu składania ofert (a jeżeli okres prowadzenia działalności jest krótszy – w tym okresie), spełniających wymogi określone przez Zamawiającego w zaproszeniu do składania ofert na:</w:t>
      </w:r>
    </w:p>
    <w:p w14:paraId="227A76CC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 xml:space="preserve">Świadczenie usług wynajmu, montażu oraz demontażu konstrukcji scenicznych oraz konstrukcji bram wejściowych na potrzeby realizacji wydarzenia „Łódź 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Summer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0CFF">
        <w:rPr>
          <w:rFonts w:ascii="Times New Roman" w:hAnsi="Times New Roman" w:cs="Times New Roman"/>
          <w:sz w:val="22"/>
          <w:szCs w:val="22"/>
        </w:rPr>
        <w:t>Festival</w:t>
      </w:r>
      <w:proofErr w:type="spellEnd"/>
      <w:r w:rsidRPr="00580CFF">
        <w:rPr>
          <w:rFonts w:ascii="Times New Roman" w:hAnsi="Times New Roman" w:cs="Times New Roman"/>
          <w:sz w:val="22"/>
          <w:szCs w:val="22"/>
        </w:rPr>
        <w:t xml:space="preserve"> 2026”</w:t>
      </w:r>
    </w:p>
    <w:p w14:paraId="549B15B8" w14:textId="25D3D483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0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1947"/>
        <w:gridCol w:w="2536"/>
        <w:gridCol w:w="1788"/>
        <w:gridCol w:w="2080"/>
      </w:tblGrid>
      <w:tr w:rsidR="00580CFF" w:rsidRPr="00580CFF" w14:paraId="3DD46C27" w14:textId="77777777" w:rsidTr="006C4F22">
        <w:trPr>
          <w:tblHeader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9D1E64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A3C769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Zamawiający / Odbiorca (nazwa, adres)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25BBE5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Przedmiot zamówienia (krótki opis potwierdzający spełnienie warunku)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A6153C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Wartość zamówienia netto [PLN]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897EDB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Termin wykonania (data zakończenia </w:t>
            </w:r>
            <w:proofErr w:type="spellStart"/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dd</w:t>
            </w:r>
            <w:proofErr w:type="spellEnd"/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/mm/</w:t>
            </w:r>
            <w:proofErr w:type="spellStart"/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rrrr</w:t>
            </w:r>
            <w:proofErr w:type="spellEnd"/>
            <w:r w:rsidRPr="00580C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580CFF" w:rsidRPr="00580CFF" w14:paraId="5C067065" w14:textId="77777777" w:rsidTr="006C4F22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945F0C8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B32EF9D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1F3466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42A0925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BAD8CFC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1B60" w:rsidRPr="00580CFF" w14:paraId="31169095" w14:textId="77777777" w:rsidTr="006C4F22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12AC27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80CF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Pr="00580CF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634FBA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F65A47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F2291C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2016C6" w14:textId="77777777" w:rsidR="00351B60" w:rsidRPr="00580CFF" w:rsidRDefault="00351B60" w:rsidP="006C4F2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B57846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1D3EE98" w14:textId="3159179F" w:rsidR="00351B60" w:rsidRPr="00580CFF" w:rsidRDefault="00351B60" w:rsidP="00351B6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80CFF">
        <w:rPr>
          <w:rFonts w:ascii="Times New Roman" w:hAnsi="Times New Roman" w:cs="Times New Roman"/>
          <w:b/>
          <w:bCs/>
          <w:sz w:val="22"/>
          <w:szCs w:val="22"/>
        </w:rPr>
        <w:t>Do wykazu należy dołączyć dowody (np. referencje, protokoły odbioru), że usługi zostały wykonane w sposób należyty.</w:t>
      </w:r>
    </w:p>
    <w:p w14:paraId="4A751CE7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9E2A20A" w14:textId="77777777" w:rsidR="00351B60" w:rsidRPr="00580CFF" w:rsidRDefault="00351B60" w:rsidP="00351B60">
      <w:pPr>
        <w:jc w:val="both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Miejscowość: …………………………., data ………………………….</w:t>
      </w:r>
    </w:p>
    <w:p w14:paraId="566EFE1F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B17D6B5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…………………………………………</w:t>
      </w:r>
    </w:p>
    <w:p w14:paraId="5C94C9B9" w14:textId="77777777" w:rsidR="00351B60" w:rsidRPr="00580CFF" w:rsidRDefault="00351B60" w:rsidP="00351B60">
      <w:pPr>
        <w:jc w:val="right"/>
        <w:rPr>
          <w:rFonts w:ascii="Times New Roman" w:hAnsi="Times New Roman" w:cs="Times New Roman"/>
          <w:sz w:val="22"/>
          <w:szCs w:val="22"/>
        </w:rPr>
      </w:pPr>
      <w:r w:rsidRPr="00580CFF">
        <w:rPr>
          <w:rFonts w:ascii="Times New Roman" w:hAnsi="Times New Roman" w:cs="Times New Roman"/>
          <w:sz w:val="22"/>
          <w:szCs w:val="22"/>
        </w:rPr>
        <w:t>(podpis i pieczęć osoby uprawnionej)</w:t>
      </w:r>
    </w:p>
    <w:p w14:paraId="00CFEE84" w14:textId="77777777" w:rsidR="00351B60" w:rsidRPr="00580CFF" w:rsidRDefault="00351B60" w:rsidP="00EC5203">
      <w:pPr>
        <w:suppressAutoHyphens/>
        <w:autoSpaceDN w:val="0"/>
        <w:spacing w:line="249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AA6B7FD" w14:textId="77777777" w:rsidR="00D34CDC" w:rsidRPr="00580CFF" w:rsidRDefault="00D34CDC" w:rsidP="00D34CDC">
      <w:pPr>
        <w:pStyle w:val="Akapitzlist"/>
        <w:ind w:left="1080"/>
        <w:rPr>
          <w:rFonts w:ascii="Times New Roman" w:hAnsi="Times New Roman" w:cs="Times New Roman"/>
          <w:b/>
          <w:sz w:val="22"/>
          <w:szCs w:val="22"/>
        </w:rPr>
      </w:pPr>
    </w:p>
    <w:sectPr w:rsidR="00D34CDC" w:rsidRPr="0058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0CC"/>
    <w:multiLevelType w:val="multilevel"/>
    <w:tmpl w:val="BF2EDECA"/>
    <w:lvl w:ilvl="0">
      <w:start w:val="1"/>
      <w:numFmt w:val="decimal"/>
      <w:lvlText w:val="%1."/>
      <w:lvlJc w:val="left"/>
      <w:pPr>
        <w:ind w:left="1417" w:hanging="740"/>
      </w:pPr>
      <w:rPr>
        <w:b w:val="0"/>
        <w:bCs w:val="0"/>
        <w:color w:val="auto"/>
      </w:rPr>
    </w:lvl>
    <w:lvl w:ilvl="1">
      <w:start w:val="3"/>
      <w:numFmt w:val="decimal"/>
      <w:isLgl/>
      <w:lvlText w:val="%1.%2."/>
      <w:lvlJc w:val="left"/>
      <w:pPr>
        <w:ind w:left="1037" w:hanging="360"/>
      </w:pPr>
    </w:lvl>
    <w:lvl w:ilvl="2">
      <w:start w:val="1"/>
      <w:numFmt w:val="decimal"/>
      <w:isLgl/>
      <w:lvlText w:val="%1.%2.%3."/>
      <w:lvlJc w:val="left"/>
      <w:pPr>
        <w:ind w:left="1397" w:hanging="720"/>
      </w:pPr>
    </w:lvl>
    <w:lvl w:ilvl="3">
      <w:start w:val="1"/>
      <w:numFmt w:val="decimal"/>
      <w:isLgl/>
      <w:lvlText w:val="%1.%2.%3.%4."/>
      <w:lvlJc w:val="left"/>
      <w:pPr>
        <w:ind w:left="1397" w:hanging="720"/>
      </w:pPr>
    </w:lvl>
    <w:lvl w:ilvl="4">
      <w:start w:val="1"/>
      <w:numFmt w:val="decimal"/>
      <w:isLgl/>
      <w:lvlText w:val="%1.%2.%3.%4.%5."/>
      <w:lvlJc w:val="left"/>
      <w:pPr>
        <w:ind w:left="1757" w:hanging="1080"/>
      </w:pPr>
    </w:lvl>
    <w:lvl w:ilvl="5">
      <w:start w:val="1"/>
      <w:numFmt w:val="decimal"/>
      <w:isLgl/>
      <w:lvlText w:val="%1.%2.%3.%4.%5.%6."/>
      <w:lvlJc w:val="left"/>
      <w:pPr>
        <w:ind w:left="1757" w:hanging="1080"/>
      </w:pPr>
    </w:lvl>
    <w:lvl w:ilvl="6">
      <w:start w:val="1"/>
      <w:numFmt w:val="decimal"/>
      <w:isLgl/>
      <w:lvlText w:val="%1.%2.%3.%4.%5.%6.%7."/>
      <w:lvlJc w:val="left"/>
      <w:pPr>
        <w:ind w:left="2117" w:hanging="1440"/>
      </w:p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</w:lvl>
  </w:abstractNum>
  <w:abstractNum w:abstractNumId="1" w15:restartNumberingAfterBreak="0">
    <w:nsid w:val="04764B75"/>
    <w:multiLevelType w:val="multilevel"/>
    <w:tmpl w:val="20861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5917CB"/>
    <w:multiLevelType w:val="hybridMultilevel"/>
    <w:tmpl w:val="FB1E556A"/>
    <w:lvl w:ilvl="0" w:tplc="13B0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2155B"/>
    <w:multiLevelType w:val="hybridMultilevel"/>
    <w:tmpl w:val="DEC018F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E0C6F"/>
    <w:multiLevelType w:val="hybridMultilevel"/>
    <w:tmpl w:val="B6B00E3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EAE5AB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35863"/>
    <w:multiLevelType w:val="multilevel"/>
    <w:tmpl w:val="11345E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622E7A"/>
    <w:multiLevelType w:val="hybridMultilevel"/>
    <w:tmpl w:val="EB5CA73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A060DB5"/>
    <w:multiLevelType w:val="multilevel"/>
    <w:tmpl w:val="0FD6E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A642390"/>
    <w:multiLevelType w:val="hybridMultilevel"/>
    <w:tmpl w:val="EE42D794"/>
    <w:lvl w:ilvl="0" w:tplc="839C58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1D03C6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D0BA34">
      <w:start w:val="1"/>
      <w:numFmt w:val="decimal"/>
      <w:lvlText w:val="%3)"/>
      <w:lvlJc w:val="left"/>
      <w:pPr>
        <w:ind w:left="2680" w:hanging="700"/>
      </w:pPr>
    </w:lvl>
    <w:lvl w:ilvl="3" w:tplc="C5E8F6C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62CA9"/>
    <w:multiLevelType w:val="multilevel"/>
    <w:tmpl w:val="2C5EA0E4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23040147"/>
    <w:multiLevelType w:val="multilevel"/>
    <w:tmpl w:val="658C128C"/>
    <w:lvl w:ilvl="0">
      <w:start w:val="1"/>
      <w:numFmt w:val="ordin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A0A088F"/>
    <w:multiLevelType w:val="hybridMultilevel"/>
    <w:tmpl w:val="E5CA0842"/>
    <w:lvl w:ilvl="0" w:tplc="324CF48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85C18"/>
    <w:multiLevelType w:val="multilevel"/>
    <w:tmpl w:val="95FEA0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12B0CD6"/>
    <w:multiLevelType w:val="multilevel"/>
    <w:tmpl w:val="5E9E2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1D2011C"/>
    <w:multiLevelType w:val="hybridMultilevel"/>
    <w:tmpl w:val="77FEE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245DE"/>
    <w:multiLevelType w:val="multilevel"/>
    <w:tmpl w:val="17964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6313C5D"/>
    <w:multiLevelType w:val="hybridMultilevel"/>
    <w:tmpl w:val="25CC90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B4770"/>
    <w:multiLevelType w:val="hybridMultilevel"/>
    <w:tmpl w:val="1738FE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1E3BA4">
      <w:start w:val="1"/>
      <w:numFmt w:val="lowerLetter"/>
      <w:lvlText w:val="%3)"/>
      <w:lvlJc w:val="right"/>
      <w:pPr>
        <w:ind w:left="2160" w:hanging="180"/>
      </w:pPr>
      <w:rPr>
        <w:rFonts w:ascii="Times New Roman" w:eastAsiaTheme="minorHAns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852D5"/>
    <w:multiLevelType w:val="hybridMultilevel"/>
    <w:tmpl w:val="E43A31C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A562A83"/>
    <w:multiLevelType w:val="multilevel"/>
    <w:tmpl w:val="352C5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4F51E59"/>
    <w:multiLevelType w:val="hybridMultilevel"/>
    <w:tmpl w:val="C6509D4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B8F7BFC"/>
    <w:multiLevelType w:val="hybridMultilevel"/>
    <w:tmpl w:val="800EF6CA"/>
    <w:lvl w:ilvl="0" w:tplc="98CA01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82F06"/>
    <w:multiLevelType w:val="multilevel"/>
    <w:tmpl w:val="57A85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F803412"/>
    <w:multiLevelType w:val="multilevel"/>
    <w:tmpl w:val="B3D699CA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00350B6"/>
    <w:multiLevelType w:val="multilevel"/>
    <w:tmpl w:val="4A622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585A4516"/>
    <w:multiLevelType w:val="multilevel"/>
    <w:tmpl w:val="34306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5AB21985"/>
    <w:multiLevelType w:val="hybridMultilevel"/>
    <w:tmpl w:val="A5B6C3CC"/>
    <w:lvl w:ilvl="0" w:tplc="C7BAA94E">
      <w:start w:val="14"/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4794A"/>
    <w:multiLevelType w:val="multilevel"/>
    <w:tmpl w:val="7AF8E8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5F5A3809"/>
    <w:multiLevelType w:val="hybridMultilevel"/>
    <w:tmpl w:val="6656893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04150019">
      <w:start w:val="1"/>
      <w:numFmt w:val="lowerLetter"/>
      <w:lvlText w:val="%3."/>
      <w:lvlJc w:val="left"/>
      <w:pPr>
        <w:ind w:left="3048" w:hanging="36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D2A4593"/>
    <w:multiLevelType w:val="hybridMultilevel"/>
    <w:tmpl w:val="6E3699C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05378"/>
    <w:multiLevelType w:val="hybridMultilevel"/>
    <w:tmpl w:val="7C74D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6556D"/>
    <w:multiLevelType w:val="multilevel"/>
    <w:tmpl w:val="F69C7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31A6A5C"/>
    <w:multiLevelType w:val="multilevel"/>
    <w:tmpl w:val="26AC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A00A46"/>
    <w:multiLevelType w:val="hybridMultilevel"/>
    <w:tmpl w:val="A3488104"/>
    <w:lvl w:ilvl="0" w:tplc="F5B4A1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493982"/>
    <w:multiLevelType w:val="hybridMultilevel"/>
    <w:tmpl w:val="FD007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42A27"/>
    <w:multiLevelType w:val="hybridMultilevel"/>
    <w:tmpl w:val="CAA48270"/>
    <w:lvl w:ilvl="0" w:tplc="A42477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D64AC"/>
    <w:multiLevelType w:val="hybridMultilevel"/>
    <w:tmpl w:val="C442CD6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3B0867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831E8"/>
    <w:multiLevelType w:val="hybridMultilevel"/>
    <w:tmpl w:val="E1449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51E1F"/>
    <w:multiLevelType w:val="hybridMultilevel"/>
    <w:tmpl w:val="0C325A9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10192">
    <w:abstractNumId w:val="37"/>
  </w:num>
  <w:num w:numId="2" w16cid:durableId="1667395057">
    <w:abstractNumId w:val="2"/>
  </w:num>
  <w:num w:numId="3" w16cid:durableId="1864585052">
    <w:abstractNumId w:val="35"/>
  </w:num>
  <w:num w:numId="4" w16cid:durableId="593782996">
    <w:abstractNumId w:val="21"/>
  </w:num>
  <w:num w:numId="5" w16cid:durableId="41741039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0845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78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5046640">
    <w:abstractNumId w:val="32"/>
  </w:num>
  <w:num w:numId="9" w16cid:durableId="300885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78570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80332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95970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60745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58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32500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6200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390048">
    <w:abstractNumId w:val="17"/>
  </w:num>
  <w:num w:numId="18" w16cid:durableId="484779003">
    <w:abstractNumId w:val="16"/>
  </w:num>
  <w:num w:numId="19" w16cid:durableId="1045982001">
    <w:abstractNumId w:val="38"/>
  </w:num>
  <w:num w:numId="20" w16cid:durableId="1916277196">
    <w:abstractNumId w:val="36"/>
  </w:num>
  <w:num w:numId="21" w16cid:durableId="1094861803">
    <w:abstractNumId w:val="4"/>
  </w:num>
  <w:num w:numId="22" w16cid:durableId="1316181465">
    <w:abstractNumId w:val="29"/>
  </w:num>
  <w:num w:numId="23" w16cid:durableId="2085715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3392317">
    <w:abstractNumId w:val="26"/>
  </w:num>
  <w:num w:numId="25" w16cid:durableId="504367571">
    <w:abstractNumId w:val="14"/>
  </w:num>
  <w:num w:numId="26" w16cid:durableId="1337805840">
    <w:abstractNumId w:val="34"/>
  </w:num>
  <w:num w:numId="27" w16cid:durableId="1979021589">
    <w:abstractNumId w:val="27"/>
  </w:num>
  <w:num w:numId="28" w16cid:durableId="851840469">
    <w:abstractNumId w:val="30"/>
  </w:num>
  <w:num w:numId="29" w16cid:durableId="19059941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4962148">
    <w:abstractNumId w:val="9"/>
  </w:num>
  <w:num w:numId="31" w16cid:durableId="1082722341">
    <w:abstractNumId w:val="9"/>
    <w:lvlOverride w:ilvl="0">
      <w:startOverride w:val="1"/>
    </w:lvlOverride>
  </w:num>
  <w:num w:numId="32" w16cid:durableId="909581280">
    <w:abstractNumId w:val="23"/>
  </w:num>
  <w:num w:numId="33" w16cid:durableId="545681551">
    <w:abstractNumId w:val="12"/>
  </w:num>
  <w:num w:numId="34" w16cid:durableId="1910841619">
    <w:abstractNumId w:val="5"/>
  </w:num>
  <w:num w:numId="35" w16cid:durableId="116919300">
    <w:abstractNumId w:val="25"/>
  </w:num>
  <w:num w:numId="36" w16cid:durableId="1105467770">
    <w:abstractNumId w:val="13"/>
  </w:num>
  <w:num w:numId="37" w16cid:durableId="359935457">
    <w:abstractNumId w:val="20"/>
  </w:num>
  <w:num w:numId="38" w16cid:durableId="1792629380">
    <w:abstractNumId w:val="28"/>
  </w:num>
  <w:num w:numId="39" w16cid:durableId="558827814">
    <w:abstractNumId w:val="18"/>
  </w:num>
  <w:num w:numId="40" w16cid:durableId="733159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DC"/>
    <w:rsid w:val="000243B8"/>
    <w:rsid w:val="000B22BC"/>
    <w:rsid w:val="000B40BB"/>
    <w:rsid w:val="000C0375"/>
    <w:rsid w:val="000F0461"/>
    <w:rsid w:val="00351B60"/>
    <w:rsid w:val="003A12BC"/>
    <w:rsid w:val="003D7835"/>
    <w:rsid w:val="003E6D08"/>
    <w:rsid w:val="003F2BF9"/>
    <w:rsid w:val="00400DE9"/>
    <w:rsid w:val="004662EA"/>
    <w:rsid w:val="004737F3"/>
    <w:rsid w:val="004D5CF8"/>
    <w:rsid w:val="00544FCB"/>
    <w:rsid w:val="00580CFF"/>
    <w:rsid w:val="00605DAB"/>
    <w:rsid w:val="00606A44"/>
    <w:rsid w:val="006136B6"/>
    <w:rsid w:val="00615321"/>
    <w:rsid w:val="006405FF"/>
    <w:rsid w:val="00651B62"/>
    <w:rsid w:val="00752E2B"/>
    <w:rsid w:val="00845A9D"/>
    <w:rsid w:val="00864DD4"/>
    <w:rsid w:val="008D3763"/>
    <w:rsid w:val="009E1330"/>
    <w:rsid w:val="009F6593"/>
    <w:rsid w:val="00A06B55"/>
    <w:rsid w:val="00AA0FFA"/>
    <w:rsid w:val="00C174CA"/>
    <w:rsid w:val="00CD421C"/>
    <w:rsid w:val="00D34CDC"/>
    <w:rsid w:val="00DC6B0C"/>
    <w:rsid w:val="00E30855"/>
    <w:rsid w:val="00E7179B"/>
    <w:rsid w:val="00EC5203"/>
    <w:rsid w:val="00EF132F"/>
    <w:rsid w:val="00EF57ED"/>
    <w:rsid w:val="00F12A0F"/>
    <w:rsid w:val="00F21207"/>
    <w:rsid w:val="00F60BC8"/>
    <w:rsid w:val="00F964F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AFA8"/>
  <w15:chartTrackingRefBased/>
  <w15:docId w15:val="{C3FC93FE-8C8A-475A-9125-49CADF0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4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4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4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4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4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4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4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4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4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4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4C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34CD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4C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22B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B2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2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2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do@aquapark.lodz.pl" TargetMode="External"/><Relationship Id="rId5" Type="http://schemas.openxmlformats.org/officeDocument/2006/relationships/hyperlink" Target="mailto:zamowienia@aquapark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2623</Words>
  <Characters>15740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Mroz</dc:creator>
  <cp:keywords/>
  <dc:description/>
  <cp:lastModifiedBy>Aleksandra Mroz</cp:lastModifiedBy>
  <cp:revision>3</cp:revision>
  <dcterms:created xsi:type="dcterms:W3CDTF">2026-03-25T16:37:00Z</dcterms:created>
  <dcterms:modified xsi:type="dcterms:W3CDTF">2026-03-26T07:29:00Z</dcterms:modified>
</cp:coreProperties>
</file>