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5E61" w14:textId="77777777" w:rsidR="006F0E3B" w:rsidRPr="003B6357" w:rsidRDefault="006F0E3B" w:rsidP="003A31BE">
      <w:pPr>
        <w:spacing w:after="0" w:line="240" w:lineRule="auto"/>
        <w:rPr>
          <w:rFonts w:ascii="Cambria" w:hAnsi="Cambria"/>
        </w:rPr>
      </w:pPr>
    </w:p>
    <w:p w14:paraId="080F1019" w14:textId="2377A840" w:rsidR="00A17645" w:rsidRPr="003B6357" w:rsidRDefault="00A17645" w:rsidP="003A31BE">
      <w:pPr>
        <w:spacing w:after="0" w:line="240" w:lineRule="auto"/>
        <w:jc w:val="right"/>
        <w:rPr>
          <w:rFonts w:ascii="Cambria" w:hAnsi="Cambria"/>
        </w:rPr>
      </w:pPr>
      <w:r w:rsidRPr="003B6357">
        <w:rPr>
          <w:rFonts w:ascii="Cambria" w:hAnsi="Cambria"/>
        </w:rPr>
        <w:t xml:space="preserve">Łódź, dnia </w:t>
      </w:r>
      <w:r w:rsidR="007F10AE">
        <w:rPr>
          <w:rFonts w:ascii="Cambria" w:hAnsi="Cambria"/>
        </w:rPr>
        <w:t>2</w:t>
      </w:r>
      <w:r w:rsidR="00475815" w:rsidRPr="003B6357">
        <w:rPr>
          <w:rFonts w:ascii="Cambria" w:hAnsi="Cambria"/>
        </w:rPr>
        <w:t xml:space="preserve"> </w:t>
      </w:r>
      <w:r w:rsidR="007631BE">
        <w:rPr>
          <w:rFonts w:ascii="Cambria" w:hAnsi="Cambria"/>
        </w:rPr>
        <w:t>kwietnia</w:t>
      </w:r>
      <w:r w:rsidRPr="003B6357">
        <w:rPr>
          <w:rFonts w:ascii="Cambria" w:hAnsi="Cambria"/>
        </w:rPr>
        <w:t xml:space="preserve"> 2025 roku</w:t>
      </w:r>
    </w:p>
    <w:p w14:paraId="6FB2A866" w14:textId="77777777" w:rsidR="00A17645" w:rsidRPr="003B6357" w:rsidRDefault="00A17645" w:rsidP="003A31BE">
      <w:pPr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proofErr w:type="spellStart"/>
      <w:r w:rsidRPr="003B6357">
        <w:rPr>
          <w:rFonts w:ascii="Cambria" w:hAnsi="Cambria" w:cstheme="minorHAnsi"/>
          <w:b/>
          <w:lang w:eastAsia="pl-PL"/>
        </w:rPr>
        <w:t>Aqua</w:t>
      </w:r>
      <w:proofErr w:type="spellEnd"/>
      <w:r w:rsidRPr="003B6357">
        <w:rPr>
          <w:rFonts w:ascii="Cambria" w:hAnsi="Cambria" w:cstheme="minorHAnsi"/>
          <w:b/>
          <w:lang w:eastAsia="pl-PL"/>
        </w:rPr>
        <w:t xml:space="preserve"> Park Łódź Sp. z o.o. </w:t>
      </w:r>
    </w:p>
    <w:p w14:paraId="33F33263" w14:textId="452C684B" w:rsidR="00A17645" w:rsidRPr="003B6357" w:rsidRDefault="00A17645" w:rsidP="003A31BE">
      <w:pPr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al. Unii Lubelskiej 4</w:t>
      </w:r>
    </w:p>
    <w:p w14:paraId="13E0D802" w14:textId="12B257F3" w:rsidR="00A17645" w:rsidRPr="003B6357" w:rsidRDefault="00A17645" w:rsidP="003A31BE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94-208 Łódź</w:t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Cs/>
          <w:lang w:eastAsia="pl-PL"/>
        </w:rPr>
        <w:tab/>
      </w:r>
    </w:p>
    <w:p w14:paraId="33CB889D" w14:textId="77777777" w:rsidR="00A17645" w:rsidRPr="003B6357" w:rsidRDefault="00A17645" w:rsidP="003A31BE">
      <w:pPr>
        <w:spacing w:after="0" w:line="240" w:lineRule="auto"/>
        <w:jc w:val="center"/>
        <w:rPr>
          <w:rFonts w:ascii="Cambria" w:hAnsi="Cambria" w:cstheme="minorHAnsi"/>
          <w:b/>
          <w:lang w:eastAsia="pl-PL"/>
        </w:rPr>
      </w:pPr>
    </w:p>
    <w:p w14:paraId="531AB9AA" w14:textId="77777777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lang w:eastAsia="pl-PL"/>
        </w:rPr>
      </w:pPr>
    </w:p>
    <w:p w14:paraId="2BD231A8" w14:textId="346AF83E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</w:r>
      <w:r w:rsidRPr="003B6357">
        <w:rPr>
          <w:rFonts w:ascii="Cambria" w:hAnsi="Cambria" w:cstheme="minorHAnsi"/>
          <w:b/>
          <w:lang w:eastAsia="pl-PL"/>
        </w:rPr>
        <w:tab/>
        <w:t>Do wszystkich Wykonawców</w:t>
      </w:r>
    </w:p>
    <w:p w14:paraId="624827D6" w14:textId="77777777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4BA6C8AC" w14:textId="77777777" w:rsidR="009663C8" w:rsidRPr="003B6357" w:rsidRDefault="009663C8" w:rsidP="003A31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3B6357">
        <w:rPr>
          <w:rFonts w:ascii="Cambria" w:hAnsi="Cambria" w:cstheme="minorHAnsi"/>
          <w:bCs/>
          <w:lang w:eastAsia="pl-PL"/>
        </w:rPr>
        <w:t>Dot. postępowania pn. „</w:t>
      </w:r>
      <w:r w:rsidRPr="00216DC5">
        <w:rPr>
          <w:rFonts w:ascii="Cambria" w:hAnsi="Cambria" w:cstheme="minorHAnsi"/>
          <w:bCs/>
          <w:lang w:eastAsia="pl-PL"/>
        </w:rPr>
        <w:t xml:space="preserve">Budowa nowego przyłącza wodociągowego na terenie </w:t>
      </w:r>
      <w:proofErr w:type="spellStart"/>
      <w:r w:rsidRPr="00216DC5">
        <w:rPr>
          <w:rFonts w:ascii="Cambria" w:hAnsi="Cambria" w:cstheme="minorHAnsi"/>
          <w:bCs/>
          <w:lang w:eastAsia="pl-PL"/>
        </w:rPr>
        <w:t>Aqua</w:t>
      </w:r>
      <w:proofErr w:type="spellEnd"/>
      <w:r w:rsidRPr="00216DC5">
        <w:rPr>
          <w:rFonts w:ascii="Cambria" w:hAnsi="Cambria" w:cstheme="minorHAnsi"/>
          <w:bCs/>
          <w:lang w:eastAsia="pl-PL"/>
        </w:rPr>
        <w:t xml:space="preserve"> Park Łódź Sp. z o.o., 94-208 Łódź, al. Unii Lubelskiej 4</w:t>
      </w:r>
      <w:r w:rsidRPr="003B6357">
        <w:rPr>
          <w:rFonts w:ascii="Cambria" w:hAnsi="Cambria" w:cstheme="minorHAnsi"/>
          <w:bCs/>
          <w:lang w:eastAsia="pl-PL"/>
        </w:rPr>
        <w:t>”</w:t>
      </w:r>
    </w:p>
    <w:p w14:paraId="6E66E13A" w14:textId="77777777" w:rsidR="00977BE4" w:rsidRPr="003B6357" w:rsidRDefault="00977BE4" w:rsidP="003A31B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lang w:eastAsia="pl-PL"/>
        </w:rPr>
      </w:pPr>
    </w:p>
    <w:p w14:paraId="2DF77090" w14:textId="675E4D04" w:rsidR="00977BE4" w:rsidRDefault="00977BE4" w:rsidP="003A31B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3B6357">
        <w:rPr>
          <w:rFonts w:ascii="Cambria" w:hAnsi="Cambria" w:cstheme="minorHAnsi"/>
          <w:b/>
          <w:lang w:eastAsia="pl-PL"/>
        </w:rPr>
        <w:t>Zamawiający informuje, że ww. postępowaniu wpłynęły pytania Wykonawców. Pytania wraz z odpowiedziami zostały zamieszczone poniżej.</w:t>
      </w:r>
    </w:p>
    <w:p w14:paraId="232FFCDC" w14:textId="77777777" w:rsidR="003A31BE" w:rsidRPr="003B6357" w:rsidRDefault="003A31BE" w:rsidP="003A31BE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lang w:eastAsia="pl-PL"/>
        </w:rPr>
      </w:pPr>
    </w:p>
    <w:p w14:paraId="12AA3ECB" w14:textId="44279C3C" w:rsidR="003A31BE" w:rsidRDefault="003A31BE" w:rsidP="003A31BE">
      <w:pPr>
        <w:pStyle w:val="NormalnyWeb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7631BE">
        <w:rPr>
          <w:sz w:val="22"/>
          <w:szCs w:val="22"/>
        </w:rPr>
        <w:t>uwagi na przygotowanie się do złożenia oferty w postępowaniu stwierdzono, iż czas oczekiwania na wyposażenie hydroforni wynosi 20 tygodni.</w:t>
      </w:r>
    </w:p>
    <w:p w14:paraId="53F0A525" w14:textId="280980D3" w:rsidR="007631BE" w:rsidRDefault="007631BE" w:rsidP="007631BE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 uwagi na powyższe prosimy o odpowiedź na pytanie: Czy Zamawiający przewiduje możliwość wydłużenia realizacji prac w zakresie wyposażania hydroforni o 20 tygodni?</w:t>
      </w:r>
    </w:p>
    <w:p w14:paraId="234E5F6F" w14:textId="77777777" w:rsidR="003A31BE" w:rsidRDefault="003A31BE" w:rsidP="003A31BE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</w:p>
    <w:p w14:paraId="633B99C9" w14:textId="6027CA4B" w:rsidR="003A31BE" w:rsidRDefault="003A31BE" w:rsidP="003A31BE">
      <w:pPr>
        <w:pStyle w:val="NormalnyWeb"/>
        <w:spacing w:before="0" w:beforeAutospacing="0" w:after="0" w:afterAutospacing="0"/>
        <w:ind w:firstLine="426"/>
        <w:rPr>
          <w:sz w:val="22"/>
          <w:szCs w:val="22"/>
        </w:rPr>
      </w:pPr>
      <w:r w:rsidRPr="003B6357">
        <w:rPr>
          <w:sz w:val="22"/>
          <w:szCs w:val="22"/>
        </w:rPr>
        <w:t xml:space="preserve">Odpowiedź </w:t>
      </w:r>
      <w:proofErr w:type="spellStart"/>
      <w:r w:rsidRPr="003B6357">
        <w:rPr>
          <w:sz w:val="22"/>
          <w:szCs w:val="22"/>
        </w:rPr>
        <w:t>Aqua</w:t>
      </w:r>
      <w:proofErr w:type="spellEnd"/>
      <w:r w:rsidRPr="003B6357">
        <w:rPr>
          <w:sz w:val="22"/>
          <w:szCs w:val="22"/>
        </w:rPr>
        <w:t xml:space="preserve"> Park Łódź Sp. z o.o.</w:t>
      </w:r>
    </w:p>
    <w:p w14:paraId="48A67968" w14:textId="047E38AA" w:rsidR="003A31BE" w:rsidRPr="003A31BE" w:rsidRDefault="007631BE" w:rsidP="007631BE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7631BE">
        <w:rPr>
          <w:sz w:val="22"/>
          <w:szCs w:val="22"/>
        </w:rPr>
        <w:t>Zamawiający wyraża zgodę na wydłużenie terminu na wyposażenie hydroforni na zasadach określonych we wzorze umowy, który stanowi załącznik do niniejszego pisma.</w:t>
      </w:r>
    </w:p>
    <w:sectPr w:rsidR="003A31BE" w:rsidRPr="003A31BE" w:rsidSect="002A1F1E">
      <w:headerReference w:type="default" r:id="rId7"/>
      <w:footerReference w:type="default" r:id="rId8"/>
      <w:pgSz w:w="11906" w:h="16838"/>
      <w:pgMar w:top="269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13FF8" w14:textId="77777777" w:rsidR="00B64319" w:rsidRDefault="00B64319" w:rsidP="0077230F">
      <w:pPr>
        <w:spacing w:after="0" w:line="240" w:lineRule="auto"/>
      </w:pPr>
      <w:r>
        <w:separator/>
      </w:r>
    </w:p>
  </w:endnote>
  <w:endnote w:type="continuationSeparator" w:id="0">
    <w:p w14:paraId="25F6F04C" w14:textId="77777777" w:rsidR="00B64319" w:rsidRDefault="00B64319" w:rsidP="007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CD3B5" w14:textId="6ACB20CD" w:rsidR="00612B60" w:rsidRDefault="008C491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EA5EFB7" wp14:editId="72F4685B">
          <wp:simplePos x="0" y="0"/>
          <wp:positionH relativeFrom="column">
            <wp:posOffset>1515110</wp:posOffset>
          </wp:positionH>
          <wp:positionV relativeFrom="paragraph">
            <wp:posOffset>-147320</wp:posOffset>
          </wp:positionV>
          <wp:extent cx="5029636" cy="908383"/>
          <wp:effectExtent l="0" t="0" r="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636" cy="9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DB224" w14:textId="77777777" w:rsidR="00B64319" w:rsidRDefault="00B64319" w:rsidP="0077230F">
      <w:pPr>
        <w:spacing w:after="0" w:line="240" w:lineRule="auto"/>
      </w:pPr>
      <w:r>
        <w:separator/>
      </w:r>
    </w:p>
  </w:footnote>
  <w:footnote w:type="continuationSeparator" w:id="0">
    <w:p w14:paraId="6D7C1400" w14:textId="77777777" w:rsidR="00B64319" w:rsidRDefault="00B64319" w:rsidP="007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F4C7" w14:textId="63E93CDB" w:rsidR="0077230F" w:rsidRDefault="00612B60" w:rsidP="00EF554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54FB58" wp14:editId="3118DF1D">
          <wp:simplePos x="0" y="0"/>
          <wp:positionH relativeFrom="page">
            <wp:posOffset>84455</wp:posOffset>
          </wp:positionH>
          <wp:positionV relativeFrom="paragraph">
            <wp:posOffset>-363855</wp:posOffset>
          </wp:positionV>
          <wp:extent cx="7376744" cy="192405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DOK gora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7" r="-1"/>
                  <a:stretch/>
                </pic:blipFill>
                <pic:spPr bwMode="auto">
                  <a:xfrm>
                    <a:off x="0" y="0"/>
                    <a:ext cx="7376744" cy="1924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11EB25" w14:textId="37C4DCDD" w:rsidR="0077230F" w:rsidRDefault="0077230F" w:rsidP="00EF554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B4"/>
    <w:multiLevelType w:val="hybridMultilevel"/>
    <w:tmpl w:val="E174C6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10"/>
    <w:multiLevelType w:val="hybridMultilevel"/>
    <w:tmpl w:val="6D46A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BAA"/>
    <w:multiLevelType w:val="hybridMultilevel"/>
    <w:tmpl w:val="4A92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5509"/>
    <w:multiLevelType w:val="hybridMultilevel"/>
    <w:tmpl w:val="4CAA8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3712"/>
    <w:multiLevelType w:val="hybridMultilevel"/>
    <w:tmpl w:val="CEC01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7A1"/>
    <w:multiLevelType w:val="hybridMultilevel"/>
    <w:tmpl w:val="5E1E3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D7973"/>
    <w:multiLevelType w:val="hybridMultilevel"/>
    <w:tmpl w:val="23443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7075"/>
    <w:multiLevelType w:val="hybridMultilevel"/>
    <w:tmpl w:val="1AE2C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31B55"/>
    <w:multiLevelType w:val="hybridMultilevel"/>
    <w:tmpl w:val="E50CA844"/>
    <w:lvl w:ilvl="0" w:tplc="B2029C4A">
      <w:start w:val="1"/>
      <w:numFmt w:val="decimal"/>
      <w:lvlText w:val="%1."/>
      <w:lvlJc w:val="left"/>
      <w:pPr>
        <w:ind w:left="2862" w:hanging="360"/>
      </w:pPr>
      <w:rPr>
        <w:rFonts w:asciiTheme="majorHAnsi" w:eastAsiaTheme="minorHAnsi" w:hAnsiTheme="majorHAnsi" w:cstheme="minorHAnsi"/>
      </w:rPr>
    </w:lvl>
    <w:lvl w:ilvl="1" w:tplc="04150019">
      <w:start w:val="1"/>
      <w:numFmt w:val="lowerLetter"/>
      <w:lvlText w:val="%2."/>
      <w:lvlJc w:val="left"/>
      <w:pPr>
        <w:ind w:left="3582" w:hanging="360"/>
      </w:pPr>
    </w:lvl>
    <w:lvl w:ilvl="2" w:tplc="0415001B" w:tentative="1">
      <w:start w:val="1"/>
      <w:numFmt w:val="lowerRoman"/>
      <w:lvlText w:val="%3."/>
      <w:lvlJc w:val="right"/>
      <w:pPr>
        <w:ind w:left="4302" w:hanging="180"/>
      </w:pPr>
    </w:lvl>
    <w:lvl w:ilvl="3" w:tplc="0415000F" w:tentative="1">
      <w:start w:val="1"/>
      <w:numFmt w:val="decimal"/>
      <w:lvlText w:val="%4."/>
      <w:lvlJc w:val="left"/>
      <w:pPr>
        <w:ind w:left="5022" w:hanging="360"/>
      </w:pPr>
    </w:lvl>
    <w:lvl w:ilvl="4" w:tplc="04150019" w:tentative="1">
      <w:start w:val="1"/>
      <w:numFmt w:val="lowerLetter"/>
      <w:lvlText w:val="%5."/>
      <w:lvlJc w:val="left"/>
      <w:pPr>
        <w:ind w:left="5742" w:hanging="360"/>
      </w:pPr>
    </w:lvl>
    <w:lvl w:ilvl="5" w:tplc="0415001B" w:tentative="1">
      <w:start w:val="1"/>
      <w:numFmt w:val="lowerRoman"/>
      <w:lvlText w:val="%6."/>
      <w:lvlJc w:val="right"/>
      <w:pPr>
        <w:ind w:left="6462" w:hanging="180"/>
      </w:pPr>
    </w:lvl>
    <w:lvl w:ilvl="6" w:tplc="0415000F" w:tentative="1">
      <w:start w:val="1"/>
      <w:numFmt w:val="decimal"/>
      <w:lvlText w:val="%7."/>
      <w:lvlJc w:val="left"/>
      <w:pPr>
        <w:ind w:left="7182" w:hanging="360"/>
      </w:pPr>
    </w:lvl>
    <w:lvl w:ilvl="7" w:tplc="04150019" w:tentative="1">
      <w:start w:val="1"/>
      <w:numFmt w:val="lowerLetter"/>
      <w:lvlText w:val="%8."/>
      <w:lvlJc w:val="left"/>
      <w:pPr>
        <w:ind w:left="7902" w:hanging="360"/>
      </w:pPr>
    </w:lvl>
    <w:lvl w:ilvl="8" w:tplc="0415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9" w15:restartNumberingAfterBreak="0">
    <w:nsid w:val="5EA070AA"/>
    <w:multiLevelType w:val="hybridMultilevel"/>
    <w:tmpl w:val="E684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27C97"/>
    <w:multiLevelType w:val="hybridMultilevel"/>
    <w:tmpl w:val="FCA61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17249"/>
    <w:multiLevelType w:val="hybridMultilevel"/>
    <w:tmpl w:val="7414C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F5447"/>
    <w:multiLevelType w:val="hybridMultilevel"/>
    <w:tmpl w:val="9B58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3C55"/>
    <w:multiLevelType w:val="hybridMultilevel"/>
    <w:tmpl w:val="7F76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678FD"/>
    <w:multiLevelType w:val="hybridMultilevel"/>
    <w:tmpl w:val="57D2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83920">
    <w:abstractNumId w:val="5"/>
  </w:num>
  <w:num w:numId="2" w16cid:durableId="1049955804">
    <w:abstractNumId w:val="13"/>
  </w:num>
  <w:num w:numId="3" w16cid:durableId="884605390">
    <w:abstractNumId w:val="10"/>
  </w:num>
  <w:num w:numId="4" w16cid:durableId="2039893022">
    <w:abstractNumId w:val="6"/>
  </w:num>
  <w:num w:numId="5" w16cid:durableId="1865821904">
    <w:abstractNumId w:val="14"/>
  </w:num>
  <w:num w:numId="6" w16cid:durableId="1203396089">
    <w:abstractNumId w:val="4"/>
  </w:num>
  <w:num w:numId="7" w16cid:durableId="856583978">
    <w:abstractNumId w:val="12"/>
  </w:num>
  <w:num w:numId="8" w16cid:durableId="1967009298">
    <w:abstractNumId w:val="9"/>
  </w:num>
  <w:num w:numId="9" w16cid:durableId="1216313231">
    <w:abstractNumId w:val="0"/>
  </w:num>
  <w:num w:numId="10" w16cid:durableId="939262682">
    <w:abstractNumId w:val="1"/>
  </w:num>
  <w:num w:numId="11" w16cid:durableId="1248273710">
    <w:abstractNumId w:val="7"/>
  </w:num>
  <w:num w:numId="12" w16cid:durableId="1878816073">
    <w:abstractNumId w:val="8"/>
  </w:num>
  <w:num w:numId="13" w16cid:durableId="1787196542">
    <w:abstractNumId w:val="2"/>
  </w:num>
  <w:num w:numId="14" w16cid:durableId="212617796">
    <w:abstractNumId w:val="11"/>
  </w:num>
  <w:num w:numId="15" w16cid:durableId="103083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43"/>
    <w:rsid w:val="00083682"/>
    <w:rsid w:val="00122B43"/>
    <w:rsid w:val="00146616"/>
    <w:rsid w:val="00177A82"/>
    <w:rsid w:val="002170F8"/>
    <w:rsid w:val="00221DC6"/>
    <w:rsid w:val="002735C5"/>
    <w:rsid w:val="00293CE9"/>
    <w:rsid w:val="002A1F1E"/>
    <w:rsid w:val="002E04BF"/>
    <w:rsid w:val="002F4D96"/>
    <w:rsid w:val="00331520"/>
    <w:rsid w:val="003A31BE"/>
    <w:rsid w:val="003B6357"/>
    <w:rsid w:val="003C06E2"/>
    <w:rsid w:val="004163CF"/>
    <w:rsid w:val="00475815"/>
    <w:rsid w:val="00475EC1"/>
    <w:rsid w:val="004E5F3C"/>
    <w:rsid w:val="005E5399"/>
    <w:rsid w:val="006043F7"/>
    <w:rsid w:val="00612B60"/>
    <w:rsid w:val="00630D02"/>
    <w:rsid w:val="006E517E"/>
    <w:rsid w:val="006F0E3B"/>
    <w:rsid w:val="007631BE"/>
    <w:rsid w:val="0077230F"/>
    <w:rsid w:val="007F10AE"/>
    <w:rsid w:val="0083233E"/>
    <w:rsid w:val="008335BC"/>
    <w:rsid w:val="00844C41"/>
    <w:rsid w:val="008772F2"/>
    <w:rsid w:val="0089643A"/>
    <w:rsid w:val="008C491E"/>
    <w:rsid w:val="008E56E0"/>
    <w:rsid w:val="008F0648"/>
    <w:rsid w:val="00914784"/>
    <w:rsid w:val="00963B4E"/>
    <w:rsid w:val="009663C8"/>
    <w:rsid w:val="00977BE4"/>
    <w:rsid w:val="0099384C"/>
    <w:rsid w:val="009C420C"/>
    <w:rsid w:val="00A17645"/>
    <w:rsid w:val="00A32654"/>
    <w:rsid w:val="00A527ED"/>
    <w:rsid w:val="00AA7CFC"/>
    <w:rsid w:val="00B50F0F"/>
    <w:rsid w:val="00B61FBC"/>
    <w:rsid w:val="00B64319"/>
    <w:rsid w:val="00BC1E5A"/>
    <w:rsid w:val="00C51ABC"/>
    <w:rsid w:val="00C7100A"/>
    <w:rsid w:val="00CB6108"/>
    <w:rsid w:val="00D127BA"/>
    <w:rsid w:val="00D262EE"/>
    <w:rsid w:val="00D429FE"/>
    <w:rsid w:val="00D64425"/>
    <w:rsid w:val="00E0090F"/>
    <w:rsid w:val="00E3683C"/>
    <w:rsid w:val="00EE3FE1"/>
    <w:rsid w:val="00EF5543"/>
    <w:rsid w:val="00EF6E3F"/>
    <w:rsid w:val="00F25FF9"/>
    <w:rsid w:val="00F47E6C"/>
    <w:rsid w:val="00F65001"/>
    <w:rsid w:val="00F83CE9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934B8"/>
  <w15:chartTrackingRefBased/>
  <w15:docId w15:val="{1B55FD2A-C4AF-474B-AED1-3B2AEB8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E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0E3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30F"/>
  </w:style>
  <w:style w:type="paragraph" w:styleId="Stopka">
    <w:name w:val="footer"/>
    <w:basedOn w:val="Normalny"/>
    <w:link w:val="StopkaZnak"/>
    <w:uiPriority w:val="99"/>
    <w:unhideWhenUsed/>
    <w:rsid w:val="0077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3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04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04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04BF"/>
    <w:rPr>
      <w:vertAlign w:val="superscript"/>
    </w:rPr>
  </w:style>
  <w:style w:type="paragraph" w:styleId="NormalnyWeb">
    <w:name w:val="Normal (Web)"/>
    <w:basedOn w:val="Normalny"/>
    <w:uiPriority w:val="99"/>
    <w:rsid w:val="0083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Trębacz</dc:creator>
  <cp:keywords/>
  <dc:description/>
  <cp:lastModifiedBy>Rafal Komorowski</cp:lastModifiedBy>
  <cp:revision>4</cp:revision>
  <cp:lastPrinted>2021-02-10T12:40:00Z</cp:lastPrinted>
  <dcterms:created xsi:type="dcterms:W3CDTF">2025-03-13T07:57:00Z</dcterms:created>
  <dcterms:modified xsi:type="dcterms:W3CDTF">2025-04-02T09:10:00Z</dcterms:modified>
</cp:coreProperties>
</file>