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D0082E">
        <w:rPr>
          <w:rFonts w:ascii="Arial Narrow" w:hAnsi="Arial Narrow" w:cs="Arial"/>
          <w:b/>
          <w:sz w:val="22"/>
          <w:szCs w:val="22"/>
        </w:rPr>
        <w:t>2</w:t>
      </w:r>
      <w:r w:rsidR="00092595">
        <w:rPr>
          <w:rFonts w:ascii="Arial Narrow" w:hAnsi="Arial Narrow" w:cs="Arial"/>
          <w:b/>
          <w:sz w:val="22"/>
          <w:szCs w:val="22"/>
        </w:rPr>
        <w:t>2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3159C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C22F41" w:rsidRPr="00C22F41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 Aqua Park Łódź Sp.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D0082E">
        <w:rPr>
          <w:rFonts w:ascii="Arial Narrow" w:hAnsi="Arial Narrow" w:cs="Tahoma"/>
          <w:b/>
          <w:sz w:val="22"/>
          <w:szCs w:val="22"/>
        </w:rPr>
        <w:t>2</w:t>
      </w:r>
      <w:r w:rsidR="00092595">
        <w:rPr>
          <w:rFonts w:ascii="Arial Narrow" w:hAnsi="Arial Narrow" w:cs="Tahoma"/>
          <w:b/>
          <w:sz w:val="22"/>
          <w:szCs w:val="22"/>
        </w:rPr>
        <w:t>2</w:t>
      </w:r>
      <w:bookmarkStart w:id="0" w:name="_GoBack"/>
      <w:bookmarkEnd w:id="0"/>
      <w:r w:rsidR="003159C3" w:rsidRPr="003159C3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akceptuję(emy)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oferuję(emy)  wykonanie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uczestniczę(ymy)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jestem(eśmy)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związku z czym wskazuję(emy)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D37D3A" w:rsidRDefault="0081758C" w:rsidP="00D37D3A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D37D3A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="00D37D3A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  <w:r w:rsidR="00D37D3A">
        <w:rPr>
          <w:rFonts w:ascii="Arial Narrow" w:hAnsi="Arial Narrow" w:cs="Tahoma"/>
          <w:b/>
          <w:sz w:val="22"/>
          <w:szCs w:val="22"/>
        </w:rPr>
        <w:t xml:space="preserve"> 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_________________ PLN słownie: _______________________  w tym należny podatek VAT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C22F41" w:rsidRDefault="00C22F41" w:rsidP="00D37D3A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udzielenia </w:t>
      </w:r>
      <w:r>
        <w:rPr>
          <w:rFonts w:ascii="Arial Narrow" w:hAnsi="Arial Narrow" w:cs="Arial"/>
          <w:b/>
          <w:sz w:val="22"/>
          <w:szCs w:val="22"/>
        </w:rPr>
        <w:t>gwarancji (wskazać w pełnych miesiącach) w wymiarze:</w:t>
      </w:r>
    </w:p>
    <w:p w:rsidR="00C22F41" w:rsidRDefault="00C22F41" w:rsidP="00C22F41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 </w:t>
      </w:r>
      <w:r w:rsidRPr="0005414A">
        <w:rPr>
          <w:rFonts w:ascii="Arial Narrow" w:hAnsi="Arial Narrow" w:cs="Arial"/>
          <w:sz w:val="22"/>
          <w:szCs w:val="22"/>
        </w:rPr>
        <w:t>miesięcy wymagane opisem przedmiotu zamówienia</w:t>
      </w:r>
    </w:p>
    <w:p w:rsid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>18 miesięcy</w:t>
      </w:r>
    </w:p>
    <w:p w:rsidR="00C22F41" w:rsidRPr="00C22F41" w:rsidRDefault="00C22F41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 xml:space="preserve">24 miesiące </w:t>
      </w:r>
    </w:p>
    <w:p w:rsidR="00C22F41" w:rsidRPr="00C22F41" w:rsidRDefault="00C22F41" w:rsidP="00C22F41"/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</w:t>
      </w:r>
      <w:r w:rsidR="00C22F41">
        <w:rPr>
          <w:rFonts w:ascii="Arial Narrow" w:hAnsi="Arial Narrow"/>
          <w:sz w:val="22"/>
          <w:szCs w:val="22"/>
        </w:rPr>
        <w:t>okresem gwarancji</w:t>
      </w:r>
      <w:r>
        <w:rPr>
          <w:rFonts w:ascii="Arial Narrow" w:hAnsi="Arial Narrow"/>
          <w:sz w:val="22"/>
          <w:szCs w:val="22"/>
        </w:rPr>
        <w:t xml:space="preserve"> powyżej </w:t>
      </w:r>
      <w:r w:rsidR="00C22F41">
        <w:rPr>
          <w:rFonts w:ascii="Arial Narrow" w:hAnsi="Arial Narrow"/>
          <w:sz w:val="22"/>
          <w:szCs w:val="22"/>
        </w:rPr>
        <w:t xml:space="preserve">24 miesięcy </w:t>
      </w:r>
      <w:r>
        <w:rPr>
          <w:rFonts w:ascii="Arial Narrow" w:hAnsi="Arial Narrow"/>
          <w:sz w:val="22"/>
          <w:szCs w:val="22"/>
        </w:rPr>
        <w:t xml:space="preserve">zostanie odrzucona jako niezgodna z SIWZ. W przypadku, gdy Wykonawca nie wskaże </w:t>
      </w:r>
      <w:r w:rsidR="00C22F41">
        <w:rPr>
          <w:rFonts w:ascii="Arial Narrow" w:hAnsi="Arial Narrow"/>
          <w:sz w:val="22"/>
          <w:szCs w:val="22"/>
        </w:rPr>
        <w:t>okresu gwarancji</w:t>
      </w:r>
      <w:r>
        <w:rPr>
          <w:rFonts w:ascii="Arial Narrow" w:hAnsi="Arial Narrow"/>
          <w:sz w:val="22"/>
          <w:szCs w:val="22"/>
        </w:rPr>
        <w:t xml:space="preserve"> przyjmuje się, że zaoferował </w:t>
      </w:r>
      <w:r w:rsidR="00C22F41">
        <w:rPr>
          <w:rFonts w:ascii="Arial Narrow" w:hAnsi="Arial Narrow"/>
          <w:sz w:val="22"/>
          <w:szCs w:val="22"/>
        </w:rPr>
        <w:t>12 miesięczny okres gwarancji.</w:t>
      </w:r>
      <w:r>
        <w:rPr>
          <w:rFonts w:ascii="Arial Narrow" w:hAnsi="Arial Narrow"/>
          <w:sz w:val="22"/>
          <w:szCs w:val="22"/>
        </w:rPr>
        <w:t>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podwykonawcy/ców,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lastRenderedPageBreak/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77" w:rsidRDefault="00801977">
      <w:r>
        <w:separator/>
      </w:r>
    </w:p>
  </w:endnote>
  <w:endnote w:type="continuationSeparator" w:id="0">
    <w:p w:rsidR="00801977" w:rsidRDefault="0080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77" w:rsidRDefault="00801977">
      <w:r>
        <w:separator/>
      </w:r>
    </w:p>
  </w:footnote>
  <w:footnote w:type="continuationSeparator" w:id="0">
    <w:p w:rsidR="00801977" w:rsidRDefault="0080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801977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801977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092595"/>
    <w:rsid w:val="001C34DF"/>
    <w:rsid w:val="00222008"/>
    <w:rsid w:val="0024235C"/>
    <w:rsid w:val="002E7330"/>
    <w:rsid w:val="003121F7"/>
    <w:rsid w:val="003159C3"/>
    <w:rsid w:val="00362EF0"/>
    <w:rsid w:val="003746EB"/>
    <w:rsid w:val="003A6321"/>
    <w:rsid w:val="003D150D"/>
    <w:rsid w:val="00456E24"/>
    <w:rsid w:val="004C2E5D"/>
    <w:rsid w:val="00504FBB"/>
    <w:rsid w:val="00537F6F"/>
    <w:rsid w:val="005D3500"/>
    <w:rsid w:val="0062107B"/>
    <w:rsid w:val="006B0562"/>
    <w:rsid w:val="007221FD"/>
    <w:rsid w:val="00762CB8"/>
    <w:rsid w:val="00801977"/>
    <w:rsid w:val="00815466"/>
    <w:rsid w:val="0081758C"/>
    <w:rsid w:val="008E3AC9"/>
    <w:rsid w:val="00955CA8"/>
    <w:rsid w:val="00AD7C6B"/>
    <w:rsid w:val="00B06248"/>
    <w:rsid w:val="00B15501"/>
    <w:rsid w:val="00B70BE9"/>
    <w:rsid w:val="00BA5573"/>
    <w:rsid w:val="00BE39E7"/>
    <w:rsid w:val="00C22F41"/>
    <w:rsid w:val="00D0082E"/>
    <w:rsid w:val="00D27B88"/>
    <w:rsid w:val="00D37D3A"/>
    <w:rsid w:val="00D93797"/>
    <w:rsid w:val="00E20FB2"/>
    <w:rsid w:val="00E72A7B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15C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7</cp:revision>
  <dcterms:created xsi:type="dcterms:W3CDTF">2019-09-19T10:43:00Z</dcterms:created>
  <dcterms:modified xsi:type="dcterms:W3CDTF">2019-11-19T16:17:00Z</dcterms:modified>
</cp:coreProperties>
</file>