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:rsidR="005870E1" w:rsidRDefault="00D4359C" w:rsidP="005870E1">
      <w:pPr>
        <w:spacing w:line="276" w:lineRule="auto"/>
        <w:jc w:val="right"/>
        <w:rPr>
          <w:rFonts w:ascii="Arial Narrow" w:hAnsi="Arial Narrow" w:cs="Segoe UI"/>
          <w:b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5870E1" w:rsidRPr="005870E1">
        <w:rPr>
          <w:rFonts w:ascii="Arial Narrow" w:hAnsi="Arial Narrow" w:cs="Segoe UI"/>
          <w:b/>
          <w:sz w:val="22"/>
          <w:szCs w:val="22"/>
        </w:rPr>
        <w:t>ZP.Rb.</w:t>
      </w:r>
      <w:r w:rsidR="000E023C">
        <w:rPr>
          <w:rFonts w:ascii="Arial Narrow" w:hAnsi="Arial Narrow" w:cs="Segoe UI"/>
          <w:b/>
          <w:sz w:val="22"/>
          <w:szCs w:val="22"/>
        </w:rPr>
        <w:t>5</w:t>
      </w:r>
      <w:r w:rsidR="00683E6D">
        <w:rPr>
          <w:rFonts w:ascii="Arial Narrow" w:hAnsi="Arial Narrow" w:cs="Segoe UI"/>
          <w:b/>
          <w:sz w:val="22"/>
          <w:szCs w:val="22"/>
        </w:rPr>
        <w:t>.2020</w:t>
      </w:r>
    </w:p>
    <w:p w:rsidR="00D4359C" w:rsidRPr="009E0545" w:rsidRDefault="00D4359C" w:rsidP="005870E1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9E0545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9E0545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 xml:space="preserve">Oświadczenie składane na podstawie art. 25a ust. 1 ustawy z dnia 29 stycznia 2004r. 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Pzp</w:t>
      </w:r>
      <w:proofErr w:type="spellEnd"/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83E6D" w:rsidRPr="00683E6D" w:rsidRDefault="00D4359C" w:rsidP="00683E6D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0E023C" w:rsidRPr="000E023C">
        <w:rPr>
          <w:rFonts w:ascii="Arial Narrow" w:hAnsi="Arial Narrow" w:cs="Tahoma"/>
          <w:b/>
          <w:sz w:val="22"/>
          <w:szCs w:val="22"/>
        </w:rPr>
        <w:t xml:space="preserve">Zagospodarowanie terenu zewnętrznego pod kasy letnie oraz nowy punkt gastronomiczny w obiekcie </w:t>
      </w:r>
      <w:proofErr w:type="spellStart"/>
      <w:r w:rsidR="000E023C" w:rsidRPr="000E023C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0E023C" w:rsidRPr="000E023C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683E6D" w:rsidRPr="00683E6D">
        <w:rPr>
          <w:rFonts w:ascii="Arial Narrow" w:hAnsi="Arial Narrow" w:cs="Tahoma"/>
          <w:b/>
          <w:sz w:val="22"/>
          <w:szCs w:val="22"/>
        </w:rPr>
        <w:t>”, nr sprawy: ZP.Rb.</w:t>
      </w:r>
      <w:r w:rsidR="000E023C">
        <w:rPr>
          <w:rFonts w:ascii="Arial Narrow" w:hAnsi="Arial Narrow" w:cs="Tahoma"/>
          <w:b/>
          <w:sz w:val="22"/>
          <w:szCs w:val="22"/>
        </w:rPr>
        <w:t>5</w:t>
      </w:r>
      <w:r w:rsidR="00683E6D" w:rsidRPr="00683E6D">
        <w:rPr>
          <w:rFonts w:ascii="Arial Narrow" w:hAnsi="Arial Narrow" w:cs="Tahoma"/>
          <w:b/>
          <w:sz w:val="22"/>
          <w:szCs w:val="22"/>
        </w:rPr>
        <w:t>.2020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834FE5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hyperlink r:id="rId7" w:history="1">
        <w:r w:rsidR="005803F3" w:rsidRPr="00215D15">
          <w:rPr>
            <w:rStyle w:val="Hipercze"/>
            <w:rFonts w:ascii="Arial Narrow" w:eastAsia="Calibri" w:hAnsi="Arial Narrow" w:cs="Tahoma"/>
            <w:sz w:val="22"/>
            <w:szCs w:val="22"/>
            <w:lang w:eastAsia="en-US"/>
          </w:rPr>
          <w:t>https://prod.ceidg.gov.pl/CEIDG/CEIDG.Public.UI/Search.aspx</w:t>
        </w:r>
      </w:hyperlink>
      <w:r w:rsidR="005803F3">
        <w:rPr>
          <w:rFonts w:ascii="Arial Narrow" w:eastAsia="Calibri" w:hAnsi="Arial Narrow" w:cs="Tahoma"/>
          <w:sz w:val="22"/>
          <w:szCs w:val="22"/>
          <w:lang w:eastAsia="en-US"/>
        </w:rPr>
        <w:t xml:space="preserve"> lub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(podać mającą zastosowanie podstawę wykluczenia spośród wymienionych w art. 24 ust. 1 pkt 13-14, 16-20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). Jednocześnie oświadczam, że w związku z ww. okolicznością, na podstawie art. 24 ust. 8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proofErr w:type="gram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</w:t>
      </w:r>
      <w:proofErr w:type="gram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podmiotu/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tów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na którego/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zasoby powołuję się w niniejszym postępowaniu, tj.: ……………………………………… (podać pełną nazwę/firmę, adres, a także w zależności od podmiotu: NIP/PESEL, KRS/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CEiDG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FE5" w:rsidRDefault="00834FE5" w:rsidP="00D4359C">
      <w:r>
        <w:separator/>
      </w:r>
    </w:p>
  </w:endnote>
  <w:endnote w:type="continuationSeparator" w:id="0">
    <w:p w:rsidR="00834FE5" w:rsidRDefault="00834FE5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FE5" w:rsidRDefault="00834FE5" w:rsidP="00D4359C">
      <w:r>
        <w:separator/>
      </w:r>
    </w:p>
  </w:footnote>
  <w:footnote w:type="continuationSeparator" w:id="0">
    <w:p w:rsidR="00834FE5" w:rsidRDefault="00834FE5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E023C"/>
    <w:rsid w:val="00170F44"/>
    <w:rsid w:val="0024235C"/>
    <w:rsid w:val="002A628A"/>
    <w:rsid w:val="00364478"/>
    <w:rsid w:val="003D2D7C"/>
    <w:rsid w:val="005803F3"/>
    <w:rsid w:val="005870E1"/>
    <w:rsid w:val="0060363E"/>
    <w:rsid w:val="00662373"/>
    <w:rsid w:val="00683E6D"/>
    <w:rsid w:val="00685993"/>
    <w:rsid w:val="006C7334"/>
    <w:rsid w:val="00791D8A"/>
    <w:rsid w:val="00791E16"/>
    <w:rsid w:val="00834FE5"/>
    <w:rsid w:val="008C323D"/>
    <w:rsid w:val="00915963"/>
    <w:rsid w:val="009546BA"/>
    <w:rsid w:val="009D585B"/>
    <w:rsid w:val="00B95C71"/>
    <w:rsid w:val="00C43EE0"/>
    <w:rsid w:val="00C530A0"/>
    <w:rsid w:val="00C74D86"/>
    <w:rsid w:val="00D36576"/>
    <w:rsid w:val="00D4359C"/>
    <w:rsid w:val="00D97AC0"/>
    <w:rsid w:val="00DC7EE6"/>
    <w:rsid w:val="00E437E9"/>
    <w:rsid w:val="00EC5AC7"/>
    <w:rsid w:val="00FB36AD"/>
    <w:rsid w:val="00FC2DA7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4819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7</cp:revision>
  <dcterms:created xsi:type="dcterms:W3CDTF">2018-08-30T21:48:00Z</dcterms:created>
  <dcterms:modified xsi:type="dcterms:W3CDTF">2020-04-27T19:44:00Z</dcterms:modified>
</cp:coreProperties>
</file>