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3306" w14:textId="77777777" w:rsidR="007C1D55" w:rsidRPr="00492AFA" w:rsidRDefault="007C1D55" w:rsidP="00584D0D">
      <w:pPr>
        <w:suppressAutoHyphens w:val="0"/>
        <w:spacing w:after="0"/>
        <w:jc w:val="right"/>
        <w:rPr>
          <w:rFonts w:ascii="Arial Narrow" w:eastAsia="Times New Roman" w:hAnsi="Arial Narrow" w:cs="Calibri"/>
          <w:b/>
          <w:bCs/>
          <w:iCs/>
          <w:lang w:eastAsia="pl-PL"/>
        </w:rPr>
      </w:pPr>
      <w:r w:rsidRPr="00492AFA">
        <w:rPr>
          <w:rFonts w:ascii="Arial Narrow" w:eastAsia="Times New Roman" w:hAnsi="Arial Narrow" w:cs="Calibri"/>
          <w:b/>
          <w:iCs/>
          <w:lang w:eastAsia="pl-PL"/>
        </w:rPr>
        <w:t xml:space="preserve">Załącznik nr </w:t>
      </w:r>
      <w:r w:rsidR="001D29BE">
        <w:rPr>
          <w:rFonts w:ascii="Arial Narrow" w:eastAsia="Times New Roman" w:hAnsi="Arial Narrow" w:cs="Calibri"/>
          <w:b/>
          <w:iCs/>
          <w:lang w:eastAsia="pl-PL"/>
        </w:rPr>
        <w:t>3</w:t>
      </w:r>
      <w:r w:rsidR="008D145E">
        <w:rPr>
          <w:rFonts w:ascii="Arial Narrow" w:eastAsia="Times New Roman" w:hAnsi="Arial Narrow" w:cs="Calibri"/>
          <w:b/>
          <w:iCs/>
          <w:lang w:eastAsia="pl-PL"/>
        </w:rPr>
        <w:t xml:space="preserve"> </w:t>
      </w:r>
      <w:r w:rsidRPr="00492AFA">
        <w:rPr>
          <w:rFonts w:ascii="Arial Narrow" w:eastAsia="Times New Roman" w:hAnsi="Arial Narrow" w:cs="Calibri"/>
          <w:b/>
          <w:iCs/>
          <w:lang w:eastAsia="pl-PL"/>
        </w:rPr>
        <w:t xml:space="preserve">do </w:t>
      </w:r>
      <w:r w:rsidR="00421288">
        <w:rPr>
          <w:rFonts w:ascii="Arial Narrow" w:eastAsia="Times New Roman" w:hAnsi="Arial Narrow" w:cs="Calibri"/>
          <w:b/>
          <w:iCs/>
          <w:lang w:eastAsia="pl-PL"/>
        </w:rPr>
        <w:t>zaproszenia do składania ofert</w:t>
      </w:r>
    </w:p>
    <w:p w14:paraId="6AE52D04" w14:textId="77777777" w:rsidR="007C1D55" w:rsidRPr="00492AFA" w:rsidRDefault="007C1D55" w:rsidP="00584D0D">
      <w:pPr>
        <w:suppressAutoHyphens w:val="0"/>
        <w:spacing w:after="0"/>
        <w:jc w:val="right"/>
        <w:rPr>
          <w:rFonts w:ascii="Arial Narrow" w:eastAsia="Times New Roman" w:hAnsi="Arial Narrow" w:cs="Calibri"/>
          <w:b/>
          <w:iCs/>
          <w:lang w:eastAsia="pl-PL"/>
        </w:rPr>
      </w:pPr>
      <w:r w:rsidRPr="00492AFA">
        <w:rPr>
          <w:rFonts w:ascii="Arial Narrow" w:eastAsia="Times New Roman" w:hAnsi="Arial Narrow" w:cs="Calibri"/>
          <w:b/>
          <w:iCs/>
          <w:lang w:eastAsia="pl-PL"/>
        </w:rPr>
        <w:tab/>
      </w:r>
      <w:r w:rsidRPr="00492AFA">
        <w:rPr>
          <w:rFonts w:ascii="Arial Narrow" w:eastAsia="Times New Roman" w:hAnsi="Arial Narrow" w:cs="Calibri"/>
          <w:b/>
          <w:iCs/>
          <w:lang w:eastAsia="pl-PL"/>
        </w:rPr>
        <w:tab/>
      </w:r>
      <w:r w:rsidRPr="00492AFA">
        <w:rPr>
          <w:rFonts w:ascii="Arial Narrow" w:eastAsia="Times New Roman" w:hAnsi="Arial Narrow" w:cs="Calibri"/>
          <w:b/>
          <w:iCs/>
          <w:lang w:eastAsia="pl-PL"/>
        </w:rPr>
        <w:tab/>
      </w:r>
      <w:r w:rsidRPr="00492AFA">
        <w:rPr>
          <w:rFonts w:ascii="Arial Narrow" w:eastAsia="Times New Roman" w:hAnsi="Arial Narrow" w:cs="Calibri"/>
          <w:b/>
          <w:iCs/>
          <w:lang w:eastAsia="pl-PL"/>
        </w:rPr>
        <w:tab/>
      </w:r>
      <w:r w:rsidRPr="00492AFA">
        <w:rPr>
          <w:rFonts w:ascii="Arial Narrow" w:eastAsia="Times New Roman" w:hAnsi="Arial Narrow" w:cs="Calibri"/>
          <w:b/>
          <w:iCs/>
          <w:lang w:eastAsia="pl-PL"/>
        </w:rPr>
        <w:tab/>
      </w:r>
      <w:r w:rsidRPr="00492AFA">
        <w:rPr>
          <w:rFonts w:ascii="Arial Narrow" w:eastAsia="Times New Roman" w:hAnsi="Arial Narrow" w:cs="Calibri"/>
          <w:b/>
          <w:iCs/>
          <w:lang w:eastAsia="pl-PL"/>
        </w:rPr>
        <w:tab/>
      </w:r>
      <w:r w:rsidRPr="00492AFA">
        <w:rPr>
          <w:rFonts w:ascii="Arial Narrow" w:eastAsia="Times New Roman" w:hAnsi="Arial Narrow" w:cs="Calibri"/>
          <w:b/>
          <w:iCs/>
          <w:lang w:eastAsia="pl-PL"/>
        </w:rPr>
        <w:tab/>
      </w:r>
      <w:r w:rsidRPr="00492AFA">
        <w:rPr>
          <w:rFonts w:ascii="Arial Narrow" w:eastAsia="Times New Roman" w:hAnsi="Arial Narrow" w:cs="Calibri"/>
          <w:b/>
          <w:iCs/>
          <w:lang w:eastAsia="pl-PL"/>
        </w:rPr>
        <w:tab/>
      </w:r>
    </w:p>
    <w:p w14:paraId="74FCE95D" w14:textId="77777777" w:rsidR="00F9157A" w:rsidRPr="00492AFA" w:rsidRDefault="00F9157A" w:rsidP="00584D0D">
      <w:pPr>
        <w:pStyle w:val="Tekstpodstawowy"/>
        <w:spacing w:line="276" w:lineRule="auto"/>
        <w:jc w:val="both"/>
        <w:rPr>
          <w:rFonts w:ascii="Arial Narrow" w:hAnsi="Arial Narrow"/>
          <w:sz w:val="22"/>
          <w:szCs w:val="22"/>
        </w:rPr>
      </w:pPr>
      <w:r w:rsidRPr="00492AFA">
        <w:rPr>
          <w:rFonts w:ascii="Arial Narrow" w:hAnsi="Arial Narrow"/>
          <w:kern w:val="1"/>
          <w:sz w:val="22"/>
          <w:szCs w:val="22"/>
        </w:rPr>
        <w:t xml:space="preserve">                                                       </w:t>
      </w:r>
    </w:p>
    <w:p w14:paraId="259178D1"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kern w:val="1"/>
          <w:sz w:val="22"/>
          <w:szCs w:val="22"/>
        </w:rPr>
        <w:t xml:space="preserve">Umowa </w:t>
      </w:r>
      <w:r w:rsidR="00021B3F" w:rsidRPr="00492AFA">
        <w:rPr>
          <w:rFonts w:ascii="Arial Narrow" w:hAnsi="Arial Narrow"/>
          <w:kern w:val="1"/>
          <w:sz w:val="22"/>
          <w:szCs w:val="22"/>
        </w:rPr>
        <w:t>- wzór</w:t>
      </w:r>
    </w:p>
    <w:p w14:paraId="58D4B048" w14:textId="77777777" w:rsidR="00F9157A" w:rsidRPr="00492AFA" w:rsidRDefault="00F9157A" w:rsidP="00584D0D">
      <w:pPr>
        <w:pStyle w:val="Tekstpodstawowy"/>
        <w:spacing w:line="276" w:lineRule="auto"/>
        <w:jc w:val="both"/>
        <w:rPr>
          <w:rFonts w:ascii="Arial Narrow" w:hAnsi="Arial Narrow"/>
          <w:kern w:val="1"/>
          <w:sz w:val="22"/>
          <w:szCs w:val="22"/>
        </w:rPr>
      </w:pPr>
    </w:p>
    <w:p w14:paraId="727BA97F" w14:textId="77777777" w:rsidR="00F9157A" w:rsidRPr="00492AFA" w:rsidRDefault="00F9157A" w:rsidP="00584D0D">
      <w:pPr>
        <w:pStyle w:val="Tekstpodstawowy"/>
        <w:spacing w:line="276" w:lineRule="auto"/>
        <w:jc w:val="both"/>
        <w:rPr>
          <w:rFonts w:ascii="Arial Narrow" w:hAnsi="Arial Narrow"/>
          <w:kern w:val="1"/>
          <w:sz w:val="22"/>
          <w:szCs w:val="22"/>
        </w:rPr>
      </w:pPr>
      <w:r w:rsidRPr="00492AFA">
        <w:rPr>
          <w:rFonts w:ascii="Arial Narrow" w:hAnsi="Arial Narrow"/>
          <w:kern w:val="1"/>
          <w:sz w:val="22"/>
          <w:szCs w:val="22"/>
        </w:rPr>
        <w:t>zawarta w dniu …............... w Łodzi, zwana dalej Umową, pomiędzy:</w:t>
      </w:r>
    </w:p>
    <w:p w14:paraId="0D226A32" w14:textId="77777777" w:rsidR="00AF3CB9" w:rsidRPr="00492AFA" w:rsidRDefault="00AF3CB9" w:rsidP="00584D0D">
      <w:pPr>
        <w:pStyle w:val="Tekstpodstawowy"/>
        <w:spacing w:line="276" w:lineRule="auto"/>
        <w:jc w:val="both"/>
        <w:rPr>
          <w:rFonts w:ascii="Arial Narrow" w:hAnsi="Arial Narrow"/>
          <w:sz w:val="22"/>
          <w:szCs w:val="22"/>
        </w:rPr>
      </w:pPr>
    </w:p>
    <w:p w14:paraId="7C50B9C8" w14:textId="77777777" w:rsidR="00E260DE" w:rsidRPr="00492AFA" w:rsidRDefault="00E260DE" w:rsidP="00584D0D">
      <w:pPr>
        <w:pStyle w:val="Tekstpodstawowy"/>
        <w:spacing w:line="276" w:lineRule="auto"/>
        <w:jc w:val="both"/>
        <w:rPr>
          <w:rFonts w:ascii="Arial Narrow" w:hAnsi="Arial Narrow"/>
          <w:bCs/>
          <w:kern w:val="1"/>
          <w:sz w:val="22"/>
          <w:szCs w:val="22"/>
        </w:rPr>
      </w:pPr>
      <w:proofErr w:type="spellStart"/>
      <w:r w:rsidRPr="00492AFA">
        <w:rPr>
          <w:rFonts w:ascii="Arial Narrow" w:hAnsi="Arial Narrow"/>
          <w:b/>
          <w:bCs/>
          <w:kern w:val="1"/>
          <w:sz w:val="22"/>
          <w:szCs w:val="22"/>
        </w:rPr>
        <w:t>Aqua</w:t>
      </w:r>
      <w:proofErr w:type="spellEnd"/>
      <w:r w:rsidRPr="00492AFA">
        <w:rPr>
          <w:rFonts w:ascii="Arial Narrow" w:hAnsi="Arial Narrow"/>
          <w:b/>
          <w:bCs/>
          <w:kern w:val="1"/>
          <w:sz w:val="22"/>
          <w:szCs w:val="22"/>
        </w:rPr>
        <w:t xml:space="preserve"> Park Łódź Sp. z o.o.</w:t>
      </w:r>
      <w:r w:rsidRPr="00492AFA">
        <w:rPr>
          <w:rFonts w:ascii="Arial Narrow" w:hAnsi="Arial Narrow"/>
          <w:bCs/>
          <w:kern w:val="1"/>
          <w:sz w:val="22"/>
          <w:szCs w:val="22"/>
        </w:rPr>
        <w:t xml:space="preserve"> z siedzibą w Łodzi (94-208 Łódź), przy Alei Unii Lubelskiej 4, wpisaną do rejestru przedsiębiorców Krajowego Rejestru Sądowego przez Sąd Rejonowy dla Łodzi -Śródmieścia w Łodzi, XX Wydział Krajowego Rejestru Sądowego pod numerem KRS 0000196146, NIP 727-26-16-658, kapitał zakładowy 96.443.000 zł, którą reprezentuje: </w:t>
      </w:r>
    </w:p>
    <w:p w14:paraId="3FF421A5" w14:textId="77777777" w:rsidR="00E260DE" w:rsidRPr="00492AFA" w:rsidRDefault="00E260DE" w:rsidP="00584D0D">
      <w:pPr>
        <w:pStyle w:val="Tekstpodstawowy"/>
        <w:spacing w:line="276" w:lineRule="auto"/>
        <w:jc w:val="both"/>
        <w:rPr>
          <w:rFonts w:ascii="Arial Narrow" w:hAnsi="Arial Narrow"/>
          <w:bCs/>
          <w:kern w:val="1"/>
          <w:sz w:val="22"/>
          <w:szCs w:val="22"/>
        </w:rPr>
      </w:pPr>
      <w:r w:rsidRPr="00492AFA">
        <w:rPr>
          <w:rFonts w:ascii="Arial Narrow" w:hAnsi="Arial Narrow"/>
          <w:bCs/>
          <w:kern w:val="1"/>
          <w:sz w:val="22"/>
          <w:szCs w:val="22"/>
        </w:rPr>
        <w:t>Pan Andrzej Pirek – Prezes Zarządu</w:t>
      </w:r>
    </w:p>
    <w:p w14:paraId="13BB97AD" w14:textId="77777777" w:rsidR="00F9157A" w:rsidRPr="00492AFA" w:rsidRDefault="00F9157A" w:rsidP="00584D0D">
      <w:pPr>
        <w:pStyle w:val="Tekstpodstawowy"/>
        <w:spacing w:line="276" w:lineRule="auto"/>
        <w:jc w:val="both"/>
        <w:rPr>
          <w:rFonts w:ascii="Arial Narrow" w:hAnsi="Arial Narrow"/>
          <w:b/>
          <w:sz w:val="22"/>
          <w:szCs w:val="22"/>
        </w:rPr>
      </w:pPr>
      <w:r w:rsidRPr="00492AFA">
        <w:rPr>
          <w:rFonts w:ascii="Arial Narrow" w:hAnsi="Arial Narrow"/>
          <w:kern w:val="1"/>
          <w:sz w:val="22"/>
          <w:szCs w:val="22"/>
        </w:rPr>
        <w:t xml:space="preserve">zwanym dalej </w:t>
      </w:r>
      <w:r w:rsidRPr="00492AFA">
        <w:rPr>
          <w:rFonts w:ascii="Arial Narrow" w:hAnsi="Arial Narrow"/>
          <w:b/>
          <w:bCs/>
          <w:kern w:val="1"/>
          <w:sz w:val="22"/>
          <w:szCs w:val="22"/>
        </w:rPr>
        <w:t>Zamawiającym</w:t>
      </w:r>
      <w:r w:rsidRPr="00492AFA">
        <w:rPr>
          <w:rFonts w:ascii="Arial Narrow" w:hAnsi="Arial Narrow"/>
          <w:b/>
          <w:kern w:val="1"/>
          <w:sz w:val="22"/>
          <w:szCs w:val="22"/>
        </w:rPr>
        <w:t>,</w:t>
      </w:r>
    </w:p>
    <w:p w14:paraId="1EB68E6F" w14:textId="77777777" w:rsidR="007C1D55" w:rsidRPr="00492AFA" w:rsidRDefault="007C1D55" w:rsidP="00584D0D">
      <w:pPr>
        <w:pStyle w:val="Tekstpodstawowy"/>
        <w:spacing w:line="276" w:lineRule="auto"/>
        <w:jc w:val="both"/>
        <w:rPr>
          <w:rFonts w:ascii="Arial Narrow" w:hAnsi="Arial Narrow"/>
          <w:kern w:val="1"/>
          <w:sz w:val="22"/>
          <w:szCs w:val="22"/>
        </w:rPr>
      </w:pPr>
    </w:p>
    <w:p w14:paraId="5C82EFD8" w14:textId="77777777" w:rsidR="00F9157A" w:rsidRPr="00492AFA" w:rsidRDefault="00F9157A" w:rsidP="00584D0D">
      <w:pPr>
        <w:pStyle w:val="Tekstpodstawowy"/>
        <w:spacing w:line="276" w:lineRule="auto"/>
        <w:jc w:val="both"/>
        <w:rPr>
          <w:rFonts w:ascii="Arial Narrow" w:hAnsi="Arial Narrow"/>
          <w:kern w:val="1"/>
          <w:sz w:val="22"/>
          <w:szCs w:val="22"/>
        </w:rPr>
      </w:pPr>
      <w:r w:rsidRPr="00492AFA">
        <w:rPr>
          <w:rFonts w:ascii="Arial Narrow" w:hAnsi="Arial Narrow"/>
          <w:kern w:val="1"/>
          <w:sz w:val="22"/>
          <w:szCs w:val="22"/>
        </w:rPr>
        <w:t>a</w:t>
      </w:r>
    </w:p>
    <w:p w14:paraId="2638222A" w14:textId="77777777" w:rsidR="007C1D55" w:rsidRPr="00492AFA" w:rsidRDefault="007C1D55" w:rsidP="00584D0D">
      <w:pPr>
        <w:pStyle w:val="Tekstpodstawowy"/>
        <w:spacing w:line="276" w:lineRule="auto"/>
        <w:jc w:val="both"/>
        <w:rPr>
          <w:rFonts w:ascii="Arial Narrow" w:hAnsi="Arial Narrow"/>
          <w:sz w:val="22"/>
          <w:szCs w:val="22"/>
        </w:rPr>
      </w:pPr>
    </w:p>
    <w:p w14:paraId="52835FED" w14:textId="77777777" w:rsidR="00F9157A" w:rsidRPr="00492AFA" w:rsidRDefault="00F9157A" w:rsidP="00584D0D">
      <w:pPr>
        <w:pStyle w:val="Tekstpodstawowy"/>
        <w:spacing w:line="276" w:lineRule="auto"/>
        <w:jc w:val="both"/>
        <w:rPr>
          <w:rFonts w:ascii="Arial Narrow" w:hAnsi="Arial Narrow"/>
          <w:sz w:val="22"/>
          <w:szCs w:val="22"/>
        </w:rPr>
      </w:pPr>
      <w:r w:rsidRPr="00492AFA">
        <w:rPr>
          <w:rFonts w:ascii="Arial Narrow" w:hAnsi="Arial Narrow"/>
          <w:kern w:val="1"/>
          <w:sz w:val="22"/>
          <w:szCs w:val="22"/>
        </w:rPr>
        <w:t xml:space="preserve">firmą ….................. z siedzibą w …............................ ul. ….................................……………. </w:t>
      </w:r>
    </w:p>
    <w:p w14:paraId="1503E98E" w14:textId="77777777" w:rsidR="00F9157A" w:rsidRPr="00492AFA" w:rsidRDefault="00F9157A" w:rsidP="00584D0D">
      <w:pPr>
        <w:pStyle w:val="Tekstpodstawowy"/>
        <w:spacing w:line="276" w:lineRule="auto"/>
        <w:jc w:val="both"/>
        <w:rPr>
          <w:rFonts w:ascii="Arial Narrow" w:hAnsi="Arial Narrow"/>
          <w:kern w:val="1"/>
          <w:sz w:val="22"/>
          <w:szCs w:val="22"/>
        </w:rPr>
      </w:pPr>
      <w:r w:rsidRPr="00492AFA">
        <w:rPr>
          <w:rFonts w:ascii="Arial Narrow" w:hAnsi="Arial Narrow"/>
          <w:kern w:val="1"/>
          <w:sz w:val="22"/>
          <w:szCs w:val="22"/>
        </w:rPr>
        <w:t xml:space="preserve">wpisaną do  Rejestru …......................... pod numerem ….......................................................                     </w:t>
      </w:r>
    </w:p>
    <w:p w14:paraId="5223B9FC" w14:textId="77777777" w:rsidR="00F9157A" w:rsidRPr="00492AFA" w:rsidRDefault="00F9157A" w:rsidP="00584D0D">
      <w:pPr>
        <w:pStyle w:val="Tekstpodstawowy"/>
        <w:spacing w:line="276" w:lineRule="auto"/>
        <w:jc w:val="both"/>
        <w:rPr>
          <w:rFonts w:ascii="Arial Narrow" w:hAnsi="Arial Narrow"/>
          <w:kern w:val="1"/>
          <w:sz w:val="22"/>
          <w:szCs w:val="22"/>
        </w:rPr>
      </w:pPr>
      <w:r w:rsidRPr="00492AFA">
        <w:rPr>
          <w:rFonts w:ascii="Arial Narrow" w:hAnsi="Arial Narrow"/>
          <w:kern w:val="1"/>
          <w:sz w:val="22"/>
          <w:szCs w:val="22"/>
        </w:rPr>
        <w:t>REGON ….................................NIP …............................. reprezentowaną przez:</w:t>
      </w:r>
    </w:p>
    <w:p w14:paraId="3FA2EABD" w14:textId="77777777" w:rsidR="00F9157A" w:rsidRPr="00492AFA" w:rsidRDefault="00F9157A" w:rsidP="00584D0D">
      <w:pPr>
        <w:pStyle w:val="Tekstpodstawowy"/>
        <w:spacing w:line="276" w:lineRule="auto"/>
        <w:jc w:val="both"/>
        <w:rPr>
          <w:rFonts w:ascii="Arial Narrow" w:hAnsi="Arial Narrow"/>
          <w:sz w:val="22"/>
          <w:szCs w:val="22"/>
        </w:rPr>
      </w:pPr>
      <w:r w:rsidRPr="00492AFA">
        <w:rPr>
          <w:rFonts w:ascii="Arial Narrow" w:hAnsi="Arial Narrow"/>
          <w:kern w:val="1"/>
          <w:sz w:val="22"/>
          <w:szCs w:val="22"/>
        </w:rPr>
        <w:t>...................................................................................................................................................................................</w:t>
      </w:r>
    </w:p>
    <w:p w14:paraId="6814279B" w14:textId="77777777" w:rsidR="00F9157A" w:rsidRPr="00492AFA" w:rsidRDefault="00F9157A" w:rsidP="00584D0D">
      <w:pPr>
        <w:pStyle w:val="Tekstpodstawowy"/>
        <w:spacing w:line="276" w:lineRule="auto"/>
        <w:jc w:val="both"/>
        <w:rPr>
          <w:rFonts w:ascii="Arial Narrow" w:hAnsi="Arial Narrow"/>
          <w:sz w:val="22"/>
          <w:szCs w:val="22"/>
        </w:rPr>
      </w:pPr>
      <w:r w:rsidRPr="00492AFA">
        <w:rPr>
          <w:rFonts w:ascii="Arial Narrow" w:hAnsi="Arial Narrow"/>
          <w:kern w:val="1"/>
          <w:sz w:val="22"/>
          <w:szCs w:val="22"/>
        </w:rPr>
        <w:t xml:space="preserve">zwaną  dalej  </w:t>
      </w:r>
      <w:r w:rsidRPr="00492AFA">
        <w:rPr>
          <w:rFonts w:ascii="Arial Narrow" w:hAnsi="Arial Narrow"/>
          <w:b/>
          <w:bCs/>
          <w:kern w:val="1"/>
          <w:sz w:val="22"/>
          <w:szCs w:val="22"/>
        </w:rPr>
        <w:t>Wykonawcą,</w:t>
      </w:r>
      <w:r w:rsidRPr="00492AFA">
        <w:rPr>
          <w:rFonts w:ascii="Arial Narrow" w:hAnsi="Arial Narrow"/>
          <w:kern w:val="1"/>
          <w:sz w:val="22"/>
          <w:szCs w:val="22"/>
        </w:rPr>
        <w:t xml:space="preserve"> o treści następującej:</w:t>
      </w:r>
    </w:p>
    <w:p w14:paraId="68404211" w14:textId="77777777" w:rsidR="00F9157A" w:rsidRPr="00492AFA" w:rsidRDefault="00F9157A" w:rsidP="00584D0D">
      <w:pPr>
        <w:pStyle w:val="Tekstpodstawowy"/>
        <w:spacing w:line="276" w:lineRule="auto"/>
        <w:jc w:val="both"/>
        <w:rPr>
          <w:rFonts w:ascii="Arial Narrow" w:hAnsi="Arial Narrow"/>
          <w:kern w:val="1"/>
          <w:sz w:val="22"/>
          <w:szCs w:val="22"/>
        </w:rPr>
      </w:pPr>
    </w:p>
    <w:p w14:paraId="04338170" w14:textId="77777777" w:rsidR="00F9157A" w:rsidRPr="00492AFA" w:rsidRDefault="00F9157A" w:rsidP="00584D0D">
      <w:pPr>
        <w:pStyle w:val="Tekstpodstawowy"/>
        <w:spacing w:line="276" w:lineRule="auto"/>
        <w:jc w:val="both"/>
        <w:rPr>
          <w:rFonts w:ascii="Arial Narrow" w:hAnsi="Arial Narrow"/>
          <w:i/>
          <w:kern w:val="1"/>
          <w:sz w:val="22"/>
          <w:szCs w:val="22"/>
        </w:rPr>
      </w:pPr>
    </w:p>
    <w:p w14:paraId="46F95172"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 1</w:t>
      </w:r>
    </w:p>
    <w:p w14:paraId="65B65F40" w14:textId="77777777" w:rsidR="00223528" w:rsidRPr="00492AFA" w:rsidRDefault="00F9157A" w:rsidP="00584D0D">
      <w:pPr>
        <w:pStyle w:val="Tekstpodstawowy"/>
        <w:spacing w:line="276" w:lineRule="auto"/>
        <w:jc w:val="center"/>
        <w:rPr>
          <w:rFonts w:ascii="Arial Narrow" w:hAnsi="Arial Narrow"/>
          <w:b/>
          <w:bCs/>
          <w:kern w:val="1"/>
          <w:sz w:val="22"/>
          <w:szCs w:val="22"/>
        </w:rPr>
      </w:pPr>
      <w:r w:rsidRPr="00492AFA">
        <w:rPr>
          <w:rFonts w:ascii="Arial Narrow" w:hAnsi="Arial Narrow"/>
          <w:b/>
          <w:bCs/>
          <w:kern w:val="1"/>
          <w:sz w:val="22"/>
          <w:szCs w:val="22"/>
        </w:rPr>
        <w:t>Przedmiot zamówienia</w:t>
      </w:r>
    </w:p>
    <w:p w14:paraId="2070F61D" w14:textId="77777777" w:rsidR="00F64971" w:rsidRPr="00492AFA" w:rsidRDefault="00F64971" w:rsidP="00584D0D">
      <w:pPr>
        <w:pStyle w:val="Tekstpodstawowy"/>
        <w:spacing w:line="276" w:lineRule="auto"/>
        <w:jc w:val="both"/>
        <w:rPr>
          <w:rFonts w:ascii="Arial Narrow" w:hAnsi="Arial Narrow"/>
          <w:b/>
          <w:bCs/>
          <w:kern w:val="1"/>
          <w:sz w:val="22"/>
          <w:szCs w:val="22"/>
        </w:rPr>
      </w:pPr>
    </w:p>
    <w:p w14:paraId="289E848A" w14:textId="77777777" w:rsidR="008B11DE" w:rsidRPr="008B11DE" w:rsidRDefault="00E260DE" w:rsidP="00B76CD0">
      <w:pPr>
        <w:pStyle w:val="Akapitzlist"/>
        <w:numPr>
          <w:ilvl w:val="0"/>
          <w:numId w:val="10"/>
        </w:numPr>
        <w:spacing w:after="0"/>
        <w:ind w:left="426"/>
        <w:jc w:val="both"/>
        <w:rPr>
          <w:rFonts w:ascii="Arial Narrow" w:hAnsi="Arial Narrow"/>
          <w:bCs/>
          <w:lang w:val="pl-PL"/>
        </w:rPr>
      </w:pPr>
      <w:r w:rsidRPr="00492AFA">
        <w:rPr>
          <w:rFonts w:ascii="Arial Narrow" w:hAnsi="Arial Narrow"/>
        </w:rPr>
        <w:t xml:space="preserve">Przedmiotem zamówienia jest </w:t>
      </w:r>
      <w:r w:rsidR="008B11DE">
        <w:rPr>
          <w:rFonts w:ascii="Arial Narrow" w:hAnsi="Arial Narrow"/>
          <w:bCs/>
          <w:lang w:val="pl-PL"/>
        </w:rPr>
        <w:t>modernizacja</w:t>
      </w:r>
      <w:r w:rsidR="00950483" w:rsidRPr="00950483">
        <w:rPr>
          <w:rFonts w:ascii="Arial Narrow" w:hAnsi="Arial Narrow"/>
          <w:bCs/>
          <w:lang w:val="pl-PL"/>
        </w:rPr>
        <w:t xml:space="preserve"> basenu wewnętrznego </w:t>
      </w:r>
      <w:r w:rsidR="00F9157A" w:rsidRPr="00B76CD0">
        <w:rPr>
          <w:rFonts w:ascii="Arial Narrow" w:hAnsi="Arial Narrow"/>
        </w:rPr>
        <w:t>(dalej: „</w:t>
      </w:r>
      <w:r w:rsidR="007D517A" w:rsidRPr="00B76CD0">
        <w:rPr>
          <w:rFonts w:ascii="Arial Narrow" w:hAnsi="Arial Narrow"/>
        </w:rPr>
        <w:t>Roboty”</w:t>
      </w:r>
      <w:r w:rsidR="00F9157A" w:rsidRPr="00B76CD0">
        <w:rPr>
          <w:rFonts w:ascii="Arial Narrow" w:hAnsi="Arial Narrow"/>
        </w:rPr>
        <w:t xml:space="preserve">), </w:t>
      </w:r>
      <w:r w:rsidR="008B11DE">
        <w:rPr>
          <w:rFonts w:ascii="Arial Narrow" w:hAnsi="Arial Narrow"/>
          <w:lang w:val="pl-PL"/>
        </w:rPr>
        <w:t>w zakres, której wchodzi realizacja dwóch zadań:</w:t>
      </w:r>
    </w:p>
    <w:p w14:paraId="644F58FA" w14:textId="77777777" w:rsidR="008B11DE" w:rsidRPr="008B11DE" w:rsidRDefault="008B11DE" w:rsidP="008B11DE">
      <w:pPr>
        <w:pStyle w:val="Akapitzlist"/>
        <w:numPr>
          <w:ilvl w:val="0"/>
          <w:numId w:val="42"/>
        </w:numPr>
        <w:spacing w:after="0"/>
        <w:jc w:val="both"/>
        <w:rPr>
          <w:rFonts w:ascii="Arial Narrow" w:hAnsi="Arial Narrow"/>
          <w:bCs/>
          <w:lang w:val="pl-PL"/>
        </w:rPr>
      </w:pPr>
      <w:bookmarkStart w:id="0" w:name="_Hlk116392164"/>
      <w:r w:rsidRPr="008B11DE">
        <w:rPr>
          <w:rFonts w:ascii="Arial Narrow" w:hAnsi="Arial Narrow"/>
          <w:bCs/>
          <w:lang w:val="pl-PL"/>
        </w:rPr>
        <w:t>przebudowa wewnętrznej krytej pływalni „</w:t>
      </w:r>
      <w:proofErr w:type="spellStart"/>
      <w:r w:rsidRPr="008B11DE">
        <w:rPr>
          <w:rFonts w:ascii="Arial Narrow" w:hAnsi="Arial Narrow"/>
          <w:bCs/>
          <w:lang w:val="pl-PL"/>
        </w:rPr>
        <w:t>Aqua</w:t>
      </w:r>
      <w:proofErr w:type="spellEnd"/>
      <w:r w:rsidRPr="008B11DE">
        <w:rPr>
          <w:rFonts w:ascii="Arial Narrow" w:hAnsi="Arial Narrow"/>
          <w:bCs/>
          <w:lang w:val="pl-PL"/>
        </w:rPr>
        <w:t xml:space="preserve"> Park Łódź”, polegająca na wymianie trzech wanien jacuzzi na plaży basenu wewnętrznego</w:t>
      </w:r>
      <w:r w:rsidR="00656B49">
        <w:rPr>
          <w:rFonts w:ascii="Arial Narrow" w:hAnsi="Arial Narrow"/>
          <w:bCs/>
          <w:lang w:val="pl-PL"/>
        </w:rPr>
        <w:t xml:space="preserve"> (zadanie pierwsze),</w:t>
      </w:r>
    </w:p>
    <w:p w14:paraId="53156D86" w14:textId="77777777" w:rsidR="008B11DE" w:rsidRPr="008B11DE" w:rsidRDefault="008B11DE" w:rsidP="008B11DE">
      <w:pPr>
        <w:pStyle w:val="Akapitzlist"/>
        <w:numPr>
          <w:ilvl w:val="0"/>
          <w:numId w:val="42"/>
        </w:numPr>
        <w:spacing w:after="0"/>
        <w:jc w:val="both"/>
        <w:rPr>
          <w:rFonts w:ascii="Arial Narrow" w:hAnsi="Arial Narrow"/>
          <w:bCs/>
          <w:lang w:val="pl-PL"/>
        </w:rPr>
      </w:pPr>
      <w:r w:rsidRPr="008B11DE">
        <w:rPr>
          <w:rFonts w:ascii="Arial Narrow" w:hAnsi="Arial Narrow"/>
          <w:bCs/>
          <w:lang w:val="pl-PL"/>
        </w:rPr>
        <w:t xml:space="preserve">budowa ścieżki Kneippa zlokalizowanej na półwyspie plaż wewnętrznych pomiędzy basenami rekreacyjnym o nieregularnych kształtach a sportowym w zachodniej hali basenowej w obiekcie </w:t>
      </w:r>
      <w:proofErr w:type="spellStart"/>
      <w:r w:rsidRPr="008B11DE">
        <w:rPr>
          <w:rFonts w:ascii="Arial Narrow" w:hAnsi="Arial Narrow"/>
          <w:bCs/>
          <w:lang w:val="pl-PL"/>
        </w:rPr>
        <w:t>Aqua</w:t>
      </w:r>
      <w:proofErr w:type="spellEnd"/>
      <w:r w:rsidRPr="008B11DE">
        <w:rPr>
          <w:rFonts w:ascii="Arial Narrow" w:hAnsi="Arial Narrow"/>
          <w:bCs/>
          <w:lang w:val="pl-PL"/>
        </w:rPr>
        <w:t xml:space="preserve"> Park Łódź Sp. z o.o., 94-208 Łódź, al. Unii Lubelskiej 4</w:t>
      </w:r>
      <w:r w:rsidR="00656B49">
        <w:rPr>
          <w:rFonts w:ascii="Arial Narrow" w:hAnsi="Arial Narrow"/>
          <w:bCs/>
          <w:lang w:val="pl-PL"/>
        </w:rPr>
        <w:t xml:space="preserve"> (zadanie drugie)</w:t>
      </w:r>
      <w:r w:rsidRPr="008B11DE">
        <w:rPr>
          <w:rFonts w:ascii="Arial Narrow" w:hAnsi="Arial Narrow"/>
          <w:bCs/>
          <w:lang w:val="pl-PL"/>
        </w:rPr>
        <w:t>.</w:t>
      </w:r>
    </w:p>
    <w:bookmarkEnd w:id="0"/>
    <w:p w14:paraId="78178D6F" w14:textId="77777777" w:rsidR="008B11DE" w:rsidRDefault="008B11DE" w:rsidP="008B11DE">
      <w:pPr>
        <w:pStyle w:val="Akapitzlist"/>
        <w:spacing w:after="0"/>
        <w:ind w:left="0"/>
        <w:jc w:val="both"/>
        <w:rPr>
          <w:rFonts w:ascii="Arial Narrow" w:hAnsi="Arial Narrow"/>
          <w:lang w:val="pl-PL"/>
        </w:rPr>
      </w:pPr>
    </w:p>
    <w:p w14:paraId="3A99E0C6" w14:textId="77777777" w:rsidR="00E260DE" w:rsidRPr="00950483" w:rsidRDefault="00F9157A" w:rsidP="008B11DE">
      <w:pPr>
        <w:pStyle w:val="Akapitzlist"/>
        <w:spacing w:after="0"/>
        <w:ind w:left="426"/>
        <w:jc w:val="both"/>
        <w:rPr>
          <w:rFonts w:ascii="Arial Narrow" w:hAnsi="Arial Narrow"/>
          <w:bCs/>
          <w:lang w:val="pl-PL"/>
        </w:rPr>
      </w:pPr>
      <w:r w:rsidRPr="00B76CD0">
        <w:rPr>
          <w:rFonts w:ascii="Arial Narrow" w:hAnsi="Arial Narrow"/>
        </w:rPr>
        <w:t xml:space="preserve">przy czym szczegółowy zakres przedmiotu zamówienia wynika </w:t>
      </w:r>
      <w:r w:rsidR="00421288">
        <w:rPr>
          <w:rFonts w:ascii="Arial Narrow" w:hAnsi="Arial Narrow"/>
          <w:lang w:val="pl-PL"/>
        </w:rPr>
        <w:t>z dokumentacji projektowej, stanowiącej</w:t>
      </w:r>
      <w:r w:rsidR="00EB1833" w:rsidRPr="00B76CD0">
        <w:rPr>
          <w:rFonts w:ascii="Arial Narrow" w:hAnsi="Arial Narrow"/>
          <w:lang w:val="pl-PL"/>
        </w:rPr>
        <w:t xml:space="preserve"> załącznik</w:t>
      </w:r>
      <w:r w:rsidR="008B11DE">
        <w:rPr>
          <w:rFonts w:ascii="Arial Narrow" w:hAnsi="Arial Narrow"/>
          <w:lang w:val="pl-PL"/>
        </w:rPr>
        <w:t>i</w:t>
      </w:r>
      <w:r w:rsidR="00EB1833" w:rsidRPr="00B76CD0">
        <w:rPr>
          <w:rFonts w:ascii="Arial Narrow" w:hAnsi="Arial Narrow"/>
          <w:lang w:val="pl-PL"/>
        </w:rPr>
        <w:t xml:space="preserve"> nr </w:t>
      </w:r>
      <w:r w:rsidR="00421288">
        <w:rPr>
          <w:rFonts w:ascii="Arial Narrow" w:hAnsi="Arial Narrow"/>
          <w:lang w:val="pl-PL"/>
        </w:rPr>
        <w:t>1</w:t>
      </w:r>
      <w:r w:rsidR="00EB1833" w:rsidRPr="00B76CD0">
        <w:rPr>
          <w:rFonts w:ascii="Arial Narrow" w:hAnsi="Arial Narrow"/>
          <w:lang w:val="pl-PL"/>
        </w:rPr>
        <w:t xml:space="preserve"> </w:t>
      </w:r>
      <w:r w:rsidR="008B11DE">
        <w:rPr>
          <w:rFonts w:ascii="Arial Narrow" w:hAnsi="Arial Narrow"/>
          <w:lang w:val="pl-PL"/>
        </w:rPr>
        <w:t xml:space="preserve">i 2 </w:t>
      </w:r>
      <w:r w:rsidR="00EB1833" w:rsidRPr="00B76CD0">
        <w:rPr>
          <w:rFonts w:ascii="Arial Narrow" w:hAnsi="Arial Narrow"/>
          <w:lang w:val="pl-PL"/>
        </w:rPr>
        <w:t>do Umowy</w:t>
      </w:r>
      <w:r w:rsidR="00421288">
        <w:rPr>
          <w:rFonts w:ascii="Arial Narrow" w:hAnsi="Arial Narrow"/>
          <w:lang w:val="pl-PL"/>
        </w:rPr>
        <w:t>.</w:t>
      </w:r>
      <w:r w:rsidR="008B11DE">
        <w:rPr>
          <w:rFonts w:ascii="Arial Narrow" w:hAnsi="Arial Narrow"/>
          <w:lang w:val="pl-PL"/>
        </w:rPr>
        <w:t xml:space="preserve"> Dla każdego zadania opracowana jest odrębna dokumentacja projektowa.</w:t>
      </w:r>
    </w:p>
    <w:p w14:paraId="3C50D2BD" w14:textId="77777777" w:rsidR="00950483" w:rsidRDefault="00950483" w:rsidP="00B76CD0">
      <w:pPr>
        <w:pStyle w:val="Akapitzlist"/>
        <w:numPr>
          <w:ilvl w:val="0"/>
          <w:numId w:val="10"/>
        </w:numPr>
        <w:spacing w:after="0"/>
        <w:ind w:left="426"/>
        <w:jc w:val="both"/>
        <w:rPr>
          <w:rFonts w:ascii="Arial Narrow" w:hAnsi="Arial Narrow"/>
          <w:bCs/>
          <w:lang w:val="pl-PL"/>
        </w:rPr>
      </w:pPr>
      <w:r w:rsidRPr="00950483">
        <w:rPr>
          <w:rFonts w:ascii="Arial Narrow" w:hAnsi="Arial Narrow"/>
          <w:bCs/>
          <w:lang w:val="pl-PL"/>
        </w:rPr>
        <w:t>Wanny jako gotowe urządzenia zostaną zakupione przez Zamawiającego.</w:t>
      </w:r>
    </w:p>
    <w:p w14:paraId="03B16917" w14:textId="77777777" w:rsidR="000962CD" w:rsidRPr="00B76CD0" w:rsidRDefault="000962CD" w:rsidP="00B76CD0">
      <w:pPr>
        <w:pStyle w:val="Akapitzlist"/>
        <w:numPr>
          <w:ilvl w:val="0"/>
          <w:numId w:val="10"/>
        </w:numPr>
        <w:spacing w:after="0"/>
        <w:ind w:left="426"/>
        <w:jc w:val="both"/>
        <w:rPr>
          <w:rFonts w:ascii="Arial Narrow" w:hAnsi="Arial Narrow"/>
          <w:bCs/>
          <w:lang w:val="pl-PL"/>
        </w:rPr>
      </w:pPr>
      <w:r>
        <w:rPr>
          <w:rFonts w:ascii="Arial Narrow" w:hAnsi="Arial Narrow"/>
          <w:bCs/>
          <w:lang w:val="pl-PL"/>
        </w:rPr>
        <w:t xml:space="preserve">Wykonawca w ramach przedmiotu umowy zobowiązany jest również </w:t>
      </w:r>
      <w:r w:rsidRPr="000962CD">
        <w:rPr>
          <w:rFonts w:ascii="Arial Narrow" w:hAnsi="Arial Narrow"/>
          <w:bCs/>
          <w:lang w:val="pl-PL"/>
        </w:rPr>
        <w:t xml:space="preserve">do uszczelnienia górnego wieńca oraz dachu na styku piramidy basenu rekreacyjnego i basenu sportowego. Miejsce naprawy wskazuje rysunek </w:t>
      </w:r>
      <w:r>
        <w:rPr>
          <w:rFonts w:ascii="Arial Narrow" w:hAnsi="Arial Narrow"/>
          <w:bCs/>
          <w:lang w:val="pl-PL"/>
        </w:rPr>
        <w:br/>
      </w:r>
      <w:r w:rsidRPr="000962CD">
        <w:rPr>
          <w:rFonts w:ascii="Arial Narrow" w:hAnsi="Arial Narrow"/>
          <w:bCs/>
          <w:lang w:val="pl-PL"/>
        </w:rPr>
        <w:t>z lokalizacją naprawy oraz zdjęciami uszkodzeń, stanowiące załącznik nr 6 do zaproszenia</w:t>
      </w:r>
      <w:r>
        <w:rPr>
          <w:rFonts w:ascii="Arial Narrow" w:hAnsi="Arial Narrow"/>
          <w:bCs/>
          <w:lang w:val="pl-PL"/>
        </w:rPr>
        <w:t xml:space="preserve"> do składania ofert, w postępowaniu na podstawie którego wybrana została oferta wykonawcy.</w:t>
      </w:r>
    </w:p>
    <w:p w14:paraId="48195552" w14:textId="77777777" w:rsidR="00E260DE" w:rsidRPr="00492AFA" w:rsidRDefault="00E260DE" w:rsidP="00333846">
      <w:pPr>
        <w:pStyle w:val="Akapitzlist"/>
        <w:numPr>
          <w:ilvl w:val="0"/>
          <w:numId w:val="10"/>
        </w:numPr>
        <w:spacing w:after="0"/>
        <w:ind w:left="426"/>
        <w:jc w:val="both"/>
        <w:rPr>
          <w:rFonts w:ascii="Arial Narrow" w:hAnsi="Arial Narrow"/>
          <w:bCs/>
        </w:rPr>
      </w:pPr>
      <w:r w:rsidRPr="00492AFA">
        <w:rPr>
          <w:rFonts w:ascii="Arial Narrow" w:hAnsi="Arial Narrow"/>
          <w:bCs/>
        </w:rPr>
        <w:t xml:space="preserve">W przypadku jakichkolwiek sprzeczności w zapisach zawartych w Umowie oraz załącznikach do Umowy, zaistniałe rozbieżności należy tłumaczyć zgodnie z celem niniejszej Umowy w sposób zapewniający prawidłową realizację Inwestycji. W szczególności w przypadku zaistnienia jakichkolwiek wątpliwości lub sprzeczności w treści Umowy oraz dokumentów należy mieć na względzie, iż zamiarem Zamawiającego </w:t>
      </w:r>
      <w:r w:rsidR="00F050DE">
        <w:rPr>
          <w:rFonts w:ascii="Arial Narrow" w:hAnsi="Arial Narrow"/>
          <w:bCs/>
        </w:rPr>
        <w:br/>
      </w:r>
      <w:r w:rsidRPr="00492AFA">
        <w:rPr>
          <w:rFonts w:ascii="Arial Narrow" w:hAnsi="Arial Narrow"/>
          <w:bCs/>
        </w:rPr>
        <w:t>i celem niniejszej Umowy jest zapewnienie najlepszej, jakości i funkcjonalności obiektów stanowiącyc</w:t>
      </w:r>
      <w:r w:rsidR="00E02182">
        <w:rPr>
          <w:rFonts w:ascii="Arial Narrow" w:hAnsi="Arial Narrow"/>
          <w:bCs/>
        </w:rPr>
        <w:t>h Przedmiot Umowy oraz zgodność</w:t>
      </w:r>
      <w:r w:rsidRPr="00492AFA">
        <w:rPr>
          <w:rFonts w:ascii="Arial Narrow" w:hAnsi="Arial Narrow"/>
          <w:bCs/>
        </w:rPr>
        <w:t xml:space="preserve"> przedmiotu Umowy z obowiązującymi normami i przepisami</w:t>
      </w:r>
      <w:r w:rsidR="00A53B85">
        <w:rPr>
          <w:rFonts w:ascii="Arial Narrow" w:hAnsi="Arial Narrow"/>
          <w:bCs/>
          <w:lang w:val="pl-PL"/>
        </w:rPr>
        <w:t>.</w:t>
      </w:r>
    </w:p>
    <w:p w14:paraId="0EEB0CF3" w14:textId="77777777" w:rsidR="00F9157A" w:rsidRPr="00492AFA" w:rsidRDefault="00F9157A" w:rsidP="00584D0D">
      <w:pPr>
        <w:pStyle w:val="Akapitzlist"/>
        <w:spacing w:after="0"/>
        <w:ind w:left="0"/>
        <w:jc w:val="center"/>
        <w:rPr>
          <w:rFonts w:ascii="Arial Narrow" w:hAnsi="Arial Narrow"/>
          <w:i/>
        </w:rPr>
      </w:pPr>
    </w:p>
    <w:p w14:paraId="6A5C77CD"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lastRenderedPageBreak/>
        <w:t>§ 2</w:t>
      </w:r>
    </w:p>
    <w:p w14:paraId="786CF625"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 xml:space="preserve">Termin realizacji </w:t>
      </w:r>
      <w:r w:rsidR="00047358" w:rsidRPr="00492AFA">
        <w:rPr>
          <w:rFonts w:ascii="Arial Narrow" w:hAnsi="Arial Narrow"/>
          <w:b/>
          <w:bCs/>
          <w:kern w:val="1"/>
          <w:sz w:val="22"/>
          <w:szCs w:val="22"/>
        </w:rPr>
        <w:t>Robót</w:t>
      </w:r>
      <w:r w:rsidR="00F050DE">
        <w:rPr>
          <w:rFonts w:ascii="Arial Narrow" w:hAnsi="Arial Narrow"/>
          <w:b/>
          <w:bCs/>
          <w:kern w:val="1"/>
          <w:sz w:val="22"/>
          <w:szCs w:val="22"/>
        </w:rPr>
        <w:t xml:space="preserve"> I Harmonogram Rzeczowo - Finansowy</w:t>
      </w:r>
    </w:p>
    <w:p w14:paraId="072BE141" w14:textId="77777777" w:rsidR="00F9157A" w:rsidRPr="00492AFA" w:rsidRDefault="00F9157A" w:rsidP="00584D0D">
      <w:pPr>
        <w:pStyle w:val="Tekstpodstawowy"/>
        <w:spacing w:line="276" w:lineRule="auto"/>
        <w:jc w:val="both"/>
        <w:rPr>
          <w:rFonts w:ascii="Arial Narrow" w:hAnsi="Arial Narrow"/>
          <w:b/>
          <w:bCs/>
          <w:kern w:val="1"/>
          <w:sz w:val="22"/>
          <w:szCs w:val="22"/>
        </w:rPr>
      </w:pPr>
    </w:p>
    <w:p w14:paraId="396D3F2C" w14:textId="34409637" w:rsidR="00F9157A" w:rsidRPr="00A53B85" w:rsidRDefault="00D803A0" w:rsidP="00531B7A">
      <w:pPr>
        <w:pStyle w:val="Tekstpodstawowy"/>
        <w:numPr>
          <w:ilvl w:val="0"/>
          <w:numId w:val="35"/>
        </w:numPr>
        <w:spacing w:line="276" w:lineRule="auto"/>
        <w:ind w:left="426" w:hanging="426"/>
        <w:jc w:val="both"/>
        <w:rPr>
          <w:rFonts w:ascii="Arial Narrow" w:hAnsi="Arial Narrow"/>
          <w:b/>
          <w:sz w:val="22"/>
          <w:szCs w:val="22"/>
        </w:rPr>
      </w:pPr>
      <w:r>
        <w:rPr>
          <w:rFonts w:ascii="Arial Narrow" w:hAnsi="Arial Narrow"/>
          <w:bCs/>
          <w:kern w:val="1"/>
          <w:sz w:val="22"/>
          <w:szCs w:val="22"/>
        </w:rPr>
        <w:t>Wykonawca zobowiązuje się wykonać przedmiot zamówienia</w:t>
      </w:r>
      <w:r w:rsidRPr="00D803A0">
        <w:rPr>
          <w:rFonts w:ascii="Arial Narrow" w:hAnsi="Arial Narrow"/>
          <w:bCs/>
          <w:kern w:val="1"/>
          <w:sz w:val="22"/>
          <w:szCs w:val="22"/>
        </w:rPr>
        <w:t xml:space="preserve"> w terminie </w:t>
      </w:r>
      <w:r w:rsidR="003E42CA">
        <w:rPr>
          <w:rFonts w:ascii="Arial Narrow" w:hAnsi="Arial Narrow"/>
          <w:b/>
          <w:kern w:val="1"/>
          <w:sz w:val="22"/>
          <w:szCs w:val="22"/>
        </w:rPr>
        <w:t xml:space="preserve">do dnia ……….. </w:t>
      </w:r>
      <w:r w:rsidR="0081045D">
        <w:rPr>
          <w:rFonts w:ascii="Arial Narrow" w:hAnsi="Arial Narrow"/>
          <w:b/>
          <w:kern w:val="1"/>
          <w:sz w:val="22"/>
          <w:szCs w:val="22"/>
        </w:rPr>
        <w:t>czerwca</w:t>
      </w:r>
      <w:r w:rsidR="003E42CA">
        <w:rPr>
          <w:rFonts w:ascii="Arial Narrow" w:hAnsi="Arial Narrow"/>
          <w:b/>
          <w:kern w:val="1"/>
          <w:sz w:val="22"/>
          <w:szCs w:val="22"/>
        </w:rPr>
        <w:t xml:space="preserve"> 202</w:t>
      </w:r>
      <w:r w:rsidR="008B11DE">
        <w:rPr>
          <w:rFonts w:ascii="Arial Narrow" w:hAnsi="Arial Narrow"/>
          <w:b/>
          <w:kern w:val="1"/>
          <w:sz w:val="22"/>
          <w:szCs w:val="22"/>
        </w:rPr>
        <w:t xml:space="preserve">3 </w:t>
      </w:r>
      <w:r w:rsidR="003E42CA">
        <w:rPr>
          <w:rFonts w:ascii="Arial Narrow" w:hAnsi="Arial Narrow"/>
          <w:b/>
          <w:kern w:val="1"/>
          <w:sz w:val="22"/>
          <w:szCs w:val="22"/>
        </w:rPr>
        <w:t>r.</w:t>
      </w:r>
      <w:r w:rsidR="00565630">
        <w:rPr>
          <w:rFonts w:ascii="Arial Narrow" w:hAnsi="Arial Narrow"/>
          <w:b/>
          <w:kern w:val="1"/>
          <w:sz w:val="22"/>
          <w:szCs w:val="22"/>
        </w:rPr>
        <w:t xml:space="preserve"> umowy</w:t>
      </w:r>
      <w:r w:rsidR="00A53B85">
        <w:rPr>
          <w:rFonts w:ascii="Arial Narrow" w:hAnsi="Arial Narrow"/>
          <w:b/>
          <w:kern w:val="1"/>
          <w:sz w:val="22"/>
          <w:szCs w:val="22"/>
        </w:rPr>
        <w:t xml:space="preserve"> (zgodnie z ofertą, maksymalnie </w:t>
      </w:r>
      <w:r w:rsidR="003E42CA">
        <w:rPr>
          <w:rFonts w:ascii="Arial Narrow" w:hAnsi="Arial Narrow"/>
          <w:b/>
          <w:kern w:val="1"/>
          <w:sz w:val="22"/>
          <w:szCs w:val="22"/>
        </w:rPr>
        <w:t xml:space="preserve">do dnia </w:t>
      </w:r>
      <w:r w:rsidR="0081045D">
        <w:rPr>
          <w:rFonts w:ascii="Arial Narrow" w:hAnsi="Arial Narrow"/>
          <w:b/>
          <w:kern w:val="1"/>
          <w:sz w:val="22"/>
          <w:szCs w:val="22"/>
        </w:rPr>
        <w:t>30</w:t>
      </w:r>
      <w:r w:rsidR="00AA7B77">
        <w:rPr>
          <w:rFonts w:ascii="Arial Narrow" w:hAnsi="Arial Narrow"/>
          <w:b/>
          <w:kern w:val="1"/>
          <w:sz w:val="22"/>
          <w:szCs w:val="22"/>
        </w:rPr>
        <w:t xml:space="preserve"> </w:t>
      </w:r>
      <w:r w:rsidR="0081045D">
        <w:rPr>
          <w:rFonts w:ascii="Arial Narrow" w:hAnsi="Arial Narrow"/>
          <w:b/>
          <w:kern w:val="1"/>
          <w:sz w:val="22"/>
          <w:szCs w:val="22"/>
        </w:rPr>
        <w:t>czerwca</w:t>
      </w:r>
      <w:r w:rsidR="003E42CA">
        <w:rPr>
          <w:rFonts w:ascii="Arial Narrow" w:hAnsi="Arial Narrow"/>
          <w:b/>
          <w:kern w:val="1"/>
          <w:sz w:val="22"/>
          <w:szCs w:val="22"/>
        </w:rPr>
        <w:t xml:space="preserve"> </w:t>
      </w:r>
      <w:r w:rsidR="00AA7B77">
        <w:rPr>
          <w:rFonts w:ascii="Arial Narrow" w:hAnsi="Arial Narrow"/>
          <w:b/>
          <w:kern w:val="1"/>
          <w:sz w:val="22"/>
          <w:szCs w:val="22"/>
        </w:rPr>
        <w:t xml:space="preserve">2023 </w:t>
      </w:r>
      <w:r w:rsidR="003E42CA">
        <w:rPr>
          <w:rFonts w:ascii="Arial Narrow" w:hAnsi="Arial Narrow"/>
          <w:b/>
          <w:kern w:val="1"/>
          <w:sz w:val="22"/>
          <w:szCs w:val="22"/>
        </w:rPr>
        <w:t>r.</w:t>
      </w:r>
      <w:r w:rsidR="00A53B85">
        <w:rPr>
          <w:rFonts w:ascii="Arial Narrow" w:hAnsi="Arial Narrow"/>
          <w:b/>
          <w:kern w:val="1"/>
          <w:sz w:val="22"/>
          <w:szCs w:val="22"/>
        </w:rPr>
        <w:t>)</w:t>
      </w:r>
      <w:r w:rsidR="00565630">
        <w:rPr>
          <w:rFonts w:ascii="Arial Narrow" w:hAnsi="Arial Narrow"/>
          <w:b/>
          <w:kern w:val="1"/>
          <w:sz w:val="22"/>
          <w:szCs w:val="22"/>
        </w:rPr>
        <w:t>.</w:t>
      </w:r>
      <w:r w:rsidR="00AA7B77">
        <w:rPr>
          <w:rFonts w:ascii="Arial Narrow" w:hAnsi="Arial Narrow"/>
          <w:b/>
          <w:kern w:val="1"/>
          <w:sz w:val="22"/>
          <w:szCs w:val="22"/>
        </w:rPr>
        <w:t xml:space="preserve"> </w:t>
      </w:r>
      <w:r w:rsidR="00F9157A" w:rsidRPr="005B0A40">
        <w:rPr>
          <w:rFonts w:ascii="Arial Narrow" w:hAnsi="Arial Narrow"/>
          <w:b/>
          <w:kern w:val="1"/>
          <w:sz w:val="22"/>
          <w:szCs w:val="22"/>
        </w:rPr>
        <w:t xml:space="preserve"> </w:t>
      </w:r>
    </w:p>
    <w:p w14:paraId="2F1D5C8B" w14:textId="77777777" w:rsidR="00F050DE" w:rsidRPr="00F050DE" w:rsidRDefault="00F050DE" w:rsidP="00531B7A">
      <w:pPr>
        <w:pStyle w:val="Tekstpodstawowy"/>
        <w:numPr>
          <w:ilvl w:val="0"/>
          <w:numId w:val="35"/>
        </w:numPr>
        <w:spacing w:line="276" w:lineRule="auto"/>
        <w:ind w:left="426"/>
        <w:jc w:val="both"/>
        <w:rPr>
          <w:rFonts w:ascii="Arial Narrow" w:hAnsi="Arial Narrow"/>
          <w:sz w:val="22"/>
          <w:szCs w:val="22"/>
        </w:rPr>
      </w:pPr>
      <w:r w:rsidRPr="00F050DE">
        <w:rPr>
          <w:rFonts w:ascii="Arial Narrow" w:hAnsi="Arial Narrow"/>
          <w:sz w:val="22"/>
          <w:szCs w:val="22"/>
        </w:rPr>
        <w:t>Wykonawca potwierdza, zgodnie ze złożoną ofertą oraz dołożeniem szczególnej i najwyższej</w:t>
      </w:r>
      <w:r>
        <w:rPr>
          <w:rFonts w:ascii="Arial Narrow" w:hAnsi="Arial Narrow"/>
          <w:sz w:val="22"/>
          <w:szCs w:val="22"/>
        </w:rPr>
        <w:t xml:space="preserve"> </w:t>
      </w:r>
      <w:r w:rsidRPr="00F050DE">
        <w:rPr>
          <w:rFonts w:ascii="Arial Narrow" w:hAnsi="Arial Narrow"/>
          <w:sz w:val="22"/>
          <w:szCs w:val="22"/>
        </w:rPr>
        <w:t>staranności doświadczonego profesjonalisty, że wskazane terminy są obiektywne i prawidłowo</w:t>
      </w:r>
      <w:r>
        <w:rPr>
          <w:rFonts w:ascii="Arial Narrow" w:hAnsi="Arial Narrow"/>
          <w:sz w:val="22"/>
          <w:szCs w:val="22"/>
        </w:rPr>
        <w:t xml:space="preserve"> </w:t>
      </w:r>
      <w:r w:rsidRPr="00F050DE">
        <w:rPr>
          <w:rFonts w:ascii="Arial Narrow" w:hAnsi="Arial Narrow"/>
          <w:sz w:val="22"/>
          <w:szCs w:val="22"/>
        </w:rPr>
        <w:t>określone i są wystarczające dla wykonania i zakończenia całości przedmiotu Umowy.</w:t>
      </w:r>
    </w:p>
    <w:p w14:paraId="14740702" w14:textId="77777777" w:rsidR="00F050DE" w:rsidRPr="00F050DE" w:rsidRDefault="00F050DE" w:rsidP="00531B7A">
      <w:pPr>
        <w:pStyle w:val="Tekstpodstawowy"/>
        <w:numPr>
          <w:ilvl w:val="0"/>
          <w:numId w:val="35"/>
        </w:numPr>
        <w:spacing w:line="276" w:lineRule="auto"/>
        <w:ind w:left="426"/>
        <w:jc w:val="both"/>
        <w:rPr>
          <w:rFonts w:ascii="Arial Narrow" w:hAnsi="Arial Narrow"/>
          <w:sz w:val="22"/>
          <w:szCs w:val="22"/>
        </w:rPr>
      </w:pPr>
      <w:r w:rsidRPr="00F050DE">
        <w:rPr>
          <w:rFonts w:ascii="Arial Narrow" w:hAnsi="Arial Narrow"/>
          <w:sz w:val="22"/>
          <w:szCs w:val="22"/>
        </w:rPr>
        <w:t>Wykonawca zobowiązany jest w terminie 3 dni roboczych od dnia podpisania Umowy przedłożyć</w:t>
      </w:r>
      <w:r>
        <w:rPr>
          <w:rFonts w:ascii="Arial Narrow" w:hAnsi="Arial Narrow"/>
          <w:sz w:val="22"/>
          <w:szCs w:val="22"/>
        </w:rPr>
        <w:t xml:space="preserve"> Zamawiającemu </w:t>
      </w:r>
      <w:r w:rsidRPr="00F050DE">
        <w:rPr>
          <w:rFonts w:ascii="Arial Narrow" w:hAnsi="Arial Narrow"/>
          <w:sz w:val="22"/>
          <w:szCs w:val="22"/>
        </w:rPr>
        <w:t xml:space="preserve">do akceptacji szczegółowy Harmonogram Rzeczowo - Finansowy </w:t>
      </w:r>
      <w:r w:rsidR="00AA7B77">
        <w:rPr>
          <w:rFonts w:ascii="Arial Narrow" w:hAnsi="Arial Narrow"/>
          <w:sz w:val="22"/>
          <w:szCs w:val="22"/>
        </w:rPr>
        <w:t xml:space="preserve">odrębnie </w:t>
      </w:r>
      <w:r w:rsidR="00AD61D3">
        <w:rPr>
          <w:rFonts w:ascii="Arial Narrow" w:hAnsi="Arial Narrow"/>
          <w:sz w:val="22"/>
          <w:szCs w:val="22"/>
        </w:rPr>
        <w:t xml:space="preserve">dla </w:t>
      </w:r>
      <w:r w:rsidR="00AA7B77">
        <w:rPr>
          <w:rFonts w:ascii="Arial Narrow" w:hAnsi="Arial Narrow"/>
          <w:sz w:val="22"/>
          <w:szCs w:val="22"/>
        </w:rPr>
        <w:t xml:space="preserve">każdego </w:t>
      </w:r>
      <w:r w:rsidRPr="00F050DE">
        <w:rPr>
          <w:rFonts w:ascii="Arial Narrow" w:hAnsi="Arial Narrow"/>
          <w:sz w:val="22"/>
          <w:szCs w:val="22"/>
        </w:rPr>
        <w:t>zakresu</w:t>
      </w:r>
      <w:r>
        <w:rPr>
          <w:rFonts w:ascii="Arial Narrow" w:hAnsi="Arial Narrow"/>
          <w:sz w:val="22"/>
          <w:szCs w:val="22"/>
        </w:rPr>
        <w:t xml:space="preserve"> </w:t>
      </w:r>
      <w:r w:rsidRPr="00F050DE">
        <w:rPr>
          <w:rFonts w:ascii="Arial Narrow" w:hAnsi="Arial Narrow"/>
          <w:sz w:val="22"/>
          <w:szCs w:val="22"/>
        </w:rPr>
        <w:t>objętego przedmiotem niniejszej Umowy. Harmonogram Rzeczowo - Finansowy musi określać</w:t>
      </w:r>
      <w:r>
        <w:rPr>
          <w:rFonts w:ascii="Arial Narrow" w:hAnsi="Arial Narrow"/>
          <w:sz w:val="22"/>
          <w:szCs w:val="22"/>
        </w:rPr>
        <w:t xml:space="preserve"> </w:t>
      </w:r>
      <w:r w:rsidRPr="00F050DE">
        <w:rPr>
          <w:rFonts w:ascii="Arial Narrow" w:hAnsi="Arial Narrow"/>
          <w:sz w:val="22"/>
          <w:szCs w:val="22"/>
        </w:rPr>
        <w:t>szczegółowe terminy realizacji poszczególnych elementów robót (czynności), uwzględniać</w:t>
      </w:r>
      <w:r>
        <w:rPr>
          <w:rFonts w:ascii="Arial Narrow" w:hAnsi="Arial Narrow"/>
          <w:sz w:val="22"/>
          <w:szCs w:val="22"/>
        </w:rPr>
        <w:t xml:space="preserve"> </w:t>
      </w:r>
      <w:r w:rsidRPr="00F050DE">
        <w:rPr>
          <w:rFonts w:ascii="Arial Narrow" w:hAnsi="Arial Narrow"/>
          <w:sz w:val="22"/>
          <w:szCs w:val="22"/>
        </w:rPr>
        <w:t>konieczność zapewnienia funkcjonowania pomieszczeń znajdujących się w bezpośrednim</w:t>
      </w:r>
      <w:r>
        <w:rPr>
          <w:rFonts w:ascii="Arial Narrow" w:hAnsi="Arial Narrow"/>
          <w:sz w:val="22"/>
          <w:szCs w:val="22"/>
        </w:rPr>
        <w:t xml:space="preserve"> </w:t>
      </w:r>
      <w:r w:rsidRPr="00F050DE">
        <w:rPr>
          <w:rFonts w:ascii="Arial Narrow" w:hAnsi="Arial Narrow"/>
          <w:sz w:val="22"/>
          <w:szCs w:val="22"/>
        </w:rPr>
        <w:t>sąsiedztwie przebudowywanej, stanowiącej przedmiot niniejszej Umowy, części obiektu Spółki</w:t>
      </w:r>
      <w:r>
        <w:rPr>
          <w:rFonts w:ascii="Arial Narrow" w:hAnsi="Arial Narrow"/>
          <w:sz w:val="22"/>
          <w:szCs w:val="22"/>
        </w:rPr>
        <w:t xml:space="preserve"> </w:t>
      </w:r>
      <w:r w:rsidRPr="00F050DE">
        <w:rPr>
          <w:rFonts w:ascii="Arial Narrow" w:hAnsi="Arial Narrow"/>
          <w:sz w:val="22"/>
          <w:szCs w:val="22"/>
        </w:rPr>
        <w:t xml:space="preserve">oraz przyjmować zasady płatności wynagrodzenia zgodne z </w:t>
      </w:r>
      <w:r w:rsidR="00EA1D77" w:rsidRPr="00EA1D77">
        <w:rPr>
          <w:rFonts w:ascii="Arial Narrow" w:hAnsi="Arial Narrow"/>
          <w:sz w:val="22"/>
          <w:szCs w:val="22"/>
        </w:rPr>
        <w:t>§8</w:t>
      </w:r>
      <w:r w:rsidRPr="00EA1D77">
        <w:rPr>
          <w:rFonts w:ascii="Arial Narrow" w:hAnsi="Arial Narrow"/>
          <w:sz w:val="22"/>
          <w:szCs w:val="22"/>
        </w:rPr>
        <w:t xml:space="preserve"> umowy</w:t>
      </w:r>
      <w:r w:rsidRPr="00F050DE">
        <w:rPr>
          <w:rFonts w:ascii="Arial Narrow" w:hAnsi="Arial Narrow"/>
          <w:sz w:val="22"/>
          <w:szCs w:val="22"/>
        </w:rPr>
        <w:t>, oraz zakładać</w:t>
      </w:r>
      <w:r>
        <w:rPr>
          <w:rFonts w:ascii="Arial Narrow" w:hAnsi="Arial Narrow"/>
          <w:sz w:val="22"/>
          <w:szCs w:val="22"/>
        </w:rPr>
        <w:t xml:space="preserve"> </w:t>
      </w:r>
      <w:r w:rsidRPr="00F050DE">
        <w:rPr>
          <w:rFonts w:ascii="Arial Narrow" w:hAnsi="Arial Narrow"/>
          <w:sz w:val="22"/>
          <w:szCs w:val="22"/>
        </w:rPr>
        <w:t>płatności w ujęciu co miesiąc.</w:t>
      </w:r>
    </w:p>
    <w:p w14:paraId="423D8848" w14:textId="77777777" w:rsidR="00F050DE" w:rsidRPr="00F050DE" w:rsidRDefault="00F050DE" w:rsidP="00531B7A">
      <w:pPr>
        <w:pStyle w:val="Tekstpodstawowy"/>
        <w:numPr>
          <w:ilvl w:val="0"/>
          <w:numId w:val="35"/>
        </w:numPr>
        <w:spacing w:line="276" w:lineRule="auto"/>
        <w:ind w:left="426"/>
        <w:jc w:val="both"/>
        <w:rPr>
          <w:rFonts w:ascii="Arial Narrow" w:hAnsi="Arial Narrow"/>
          <w:sz w:val="22"/>
          <w:szCs w:val="22"/>
        </w:rPr>
      </w:pPr>
      <w:r w:rsidRPr="00F050DE">
        <w:rPr>
          <w:rFonts w:ascii="Arial Narrow" w:hAnsi="Arial Narrow"/>
          <w:sz w:val="22"/>
          <w:szCs w:val="22"/>
        </w:rPr>
        <w:t>Harmonogram Rzeczowo – Finansowy wymaga zatwierdzenia przez Zamawiającego.</w:t>
      </w:r>
      <w:r>
        <w:rPr>
          <w:rFonts w:ascii="Arial Narrow" w:hAnsi="Arial Narrow"/>
          <w:sz w:val="22"/>
          <w:szCs w:val="22"/>
        </w:rPr>
        <w:t xml:space="preserve"> </w:t>
      </w:r>
      <w:r w:rsidRPr="00F050DE">
        <w:rPr>
          <w:rFonts w:ascii="Arial Narrow" w:hAnsi="Arial Narrow"/>
          <w:sz w:val="22"/>
          <w:szCs w:val="22"/>
        </w:rPr>
        <w:t>Zamawiający zobowiązany jest do zatwierdzenia lub wniesienia uwag do Harmonogramu Rzeczowo – Finansowego w terminie 3 dni roboczych.</w:t>
      </w:r>
    </w:p>
    <w:p w14:paraId="4DA2009B" w14:textId="77777777" w:rsidR="00F050DE" w:rsidRPr="00F050DE" w:rsidRDefault="00F050DE" w:rsidP="00531B7A">
      <w:pPr>
        <w:pStyle w:val="Tekstpodstawowy"/>
        <w:numPr>
          <w:ilvl w:val="0"/>
          <w:numId w:val="35"/>
        </w:numPr>
        <w:spacing w:line="276" w:lineRule="auto"/>
        <w:ind w:left="426"/>
        <w:jc w:val="both"/>
        <w:rPr>
          <w:rFonts w:ascii="Arial Narrow" w:hAnsi="Arial Narrow"/>
          <w:sz w:val="22"/>
          <w:szCs w:val="22"/>
        </w:rPr>
      </w:pPr>
      <w:r w:rsidRPr="00F050DE">
        <w:rPr>
          <w:rFonts w:ascii="Arial Narrow" w:hAnsi="Arial Narrow"/>
          <w:sz w:val="22"/>
          <w:szCs w:val="22"/>
        </w:rPr>
        <w:t>Zamawiający ma prawo zgłosić uwagi, co do przedstawionego Harmonogramu Rzeczowo –</w:t>
      </w:r>
      <w:r>
        <w:rPr>
          <w:rFonts w:ascii="Arial Narrow" w:hAnsi="Arial Narrow"/>
          <w:sz w:val="22"/>
          <w:szCs w:val="22"/>
        </w:rPr>
        <w:t xml:space="preserve"> </w:t>
      </w:r>
      <w:r w:rsidRPr="00F050DE">
        <w:rPr>
          <w:rFonts w:ascii="Arial Narrow" w:hAnsi="Arial Narrow"/>
          <w:sz w:val="22"/>
          <w:szCs w:val="22"/>
        </w:rPr>
        <w:t>Finansowego, jak również wnioskować o wprowadzenie do w/w Harmonogramu wymaganych</w:t>
      </w:r>
      <w:r>
        <w:rPr>
          <w:rFonts w:ascii="Arial Narrow" w:hAnsi="Arial Narrow"/>
          <w:sz w:val="22"/>
          <w:szCs w:val="22"/>
        </w:rPr>
        <w:t xml:space="preserve"> </w:t>
      </w:r>
      <w:r w:rsidRPr="00F050DE">
        <w:rPr>
          <w:rFonts w:ascii="Arial Narrow" w:hAnsi="Arial Narrow"/>
          <w:sz w:val="22"/>
          <w:szCs w:val="22"/>
        </w:rPr>
        <w:t>przez niego zmian. Wykonawca zobowiązany jest do uwzględnienia uzasadnionych uwag</w:t>
      </w:r>
      <w:r>
        <w:rPr>
          <w:rFonts w:ascii="Arial Narrow" w:hAnsi="Arial Narrow"/>
          <w:sz w:val="22"/>
          <w:szCs w:val="22"/>
        </w:rPr>
        <w:t xml:space="preserve"> </w:t>
      </w:r>
      <w:r w:rsidRPr="00F050DE">
        <w:rPr>
          <w:rFonts w:ascii="Arial Narrow" w:hAnsi="Arial Narrow"/>
          <w:sz w:val="22"/>
          <w:szCs w:val="22"/>
        </w:rPr>
        <w:t>Zamawiającego i przedłożyć Zamawiającemu poprawiony Harmonogram Rzeczowo – Finansowy</w:t>
      </w:r>
      <w:r>
        <w:rPr>
          <w:rFonts w:ascii="Arial Narrow" w:hAnsi="Arial Narrow"/>
          <w:sz w:val="22"/>
          <w:szCs w:val="22"/>
        </w:rPr>
        <w:t xml:space="preserve"> </w:t>
      </w:r>
      <w:r w:rsidRPr="00F050DE">
        <w:rPr>
          <w:rFonts w:ascii="Arial Narrow" w:hAnsi="Arial Narrow"/>
          <w:sz w:val="22"/>
          <w:szCs w:val="22"/>
        </w:rPr>
        <w:t>w terminie 3 dni roboczych od przekazania uwag.</w:t>
      </w:r>
    </w:p>
    <w:p w14:paraId="5AFE1AF7" w14:textId="77777777" w:rsidR="00F050DE" w:rsidRPr="00F050DE" w:rsidRDefault="00F050DE" w:rsidP="00531B7A">
      <w:pPr>
        <w:pStyle w:val="Tekstpodstawowy"/>
        <w:numPr>
          <w:ilvl w:val="0"/>
          <w:numId w:val="35"/>
        </w:numPr>
        <w:spacing w:line="276" w:lineRule="auto"/>
        <w:ind w:left="426"/>
        <w:jc w:val="both"/>
        <w:rPr>
          <w:rFonts w:ascii="Arial Narrow" w:hAnsi="Arial Narrow"/>
          <w:sz w:val="22"/>
          <w:szCs w:val="22"/>
        </w:rPr>
      </w:pPr>
      <w:r w:rsidRPr="00F050DE">
        <w:rPr>
          <w:rFonts w:ascii="Arial Narrow" w:hAnsi="Arial Narrow"/>
          <w:sz w:val="22"/>
          <w:szCs w:val="22"/>
        </w:rPr>
        <w:t>Ostatecznie zaakceptowany przez Zamawiającego Harmonogram Rzeczowo - Finansowy stanowi</w:t>
      </w:r>
      <w:r>
        <w:rPr>
          <w:rFonts w:ascii="Arial Narrow" w:hAnsi="Arial Narrow"/>
          <w:sz w:val="22"/>
          <w:szCs w:val="22"/>
        </w:rPr>
        <w:t xml:space="preserve"> </w:t>
      </w:r>
      <w:r w:rsidRPr="00370DA2">
        <w:rPr>
          <w:rFonts w:ascii="Arial Narrow" w:hAnsi="Arial Narrow"/>
          <w:b/>
          <w:sz w:val="22"/>
          <w:szCs w:val="22"/>
        </w:rPr>
        <w:t xml:space="preserve">Załącznik nr </w:t>
      </w:r>
      <w:r w:rsidR="00421288">
        <w:rPr>
          <w:rFonts w:ascii="Arial Narrow" w:hAnsi="Arial Narrow"/>
          <w:b/>
          <w:sz w:val="22"/>
          <w:szCs w:val="22"/>
        </w:rPr>
        <w:t>2</w:t>
      </w:r>
      <w:r w:rsidR="0098547D">
        <w:rPr>
          <w:rFonts w:ascii="Arial Narrow" w:hAnsi="Arial Narrow"/>
          <w:b/>
          <w:sz w:val="22"/>
          <w:szCs w:val="22"/>
        </w:rPr>
        <w:t xml:space="preserve"> i 3</w:t>
      </w:r>
      <w:r w:rsidRPr="00370DA2">
        <w:rPr>
          <w:rFonts w:ascii="Arial Narrow" w:hAnsi="Arial Narrow"/>
          <w:b/>
          <w:sz w:val="22"/>
          <w:szCs w:val="22"/>
        </w:rPr>
        <w:t xml:space="preserve"> do Umowy</w:t>
      </w:r>
      <w:r w:rsidR="00056E76">
        <w:rPr>
          <w:rFonts w:ascii="Arial Narrow" w:hAnsi="Arial Narrow"/>
          <w:sz w:val="22"/>
          <w:szCs w:val="22"/>
        </w:rPr>
        <w:t xml:space="preserve"> i stanowi</w:t>
      </w:r>
      <w:r w:rsidRPr="00F050DE">
        <w:rPr>
          <w:rFonts w:ascii="Arial Narrow" w:hAnsi="Arial Narrow"/>
          <w:sz w:val="22"/>
          <w:szCs w:val="22"/>
        </w:rPr>
        <w:t xml:space="preserve"> podstawę do finansowego i terminowego rozliczania</w:t>
      </w:r>
      <w:r>
        <w:rPr>
          <w:rFonts w:ascii="Arial Narrow" w:hAnsi="Arial Narrow"/>
          <w:sz w:val="22"/>
          <w:szCs w:val="22"/>
        </w:rPr>
        <w:t xml:space="preserve"> </w:t>
      </w:r>
      <w:r w:rsidRPr="00F050DE">
        <w:rPr>
          <w:rFonts w:ascii="Arial Narrow" w:hAnsi="Arial Narrow"/>
          <w:sz w:val="22"/>
          <w:szCs w:val="22"/>
        </w:rPr>
        <w:t>realizacji Umowy.</w:t>
      </w:r>
    </w:p>
    <w:p w14:paraId="615D5BB5" w14:textId="77777777" w:rsidR="00F050DE" w:rsidRPr="006612E6" w:rsidRDefault="00F050DE" w:rsidP="00531B7A">
      <w:pPr>
        <w:pStyle w:val="Tekstpodstawowy"/>
        <w:numPr>
          <w:ilvl w:val="0"/>
          <w:numId w:val="35"/>
        </w:numPr>
        <w:spacing w:line="276" w:lineRule="auto"/>
        <w:ind w:left="426"/>
        <w:jc w:val="both"/>
        <w:rPr>
          <w:rFonts w:ascii="Arial Narrow" w:hAnsi="Arial Narrow"/>
          <w:sz w:val="22"/>
          <w:szCs w:val="22"/>
        </w:rPr>
      </w:pPr>
      <w:r w:rsidRPr="00F050DE">
        <w:rPr>
          <w:rFonts w:ascii="Arial Narrow" w:hAnsi="Arial Narrow"/>
          <w:sz w:val="22"/>
          <w:szCs w:val="22"/>
        </w:rPr>
        <w:t>W przypadku, gdy złożony Harmonogram Rzeczowo – Finansowy stanie się niespójny</w:t>
      </w:r>
      <w:r>
        <w:rPr>
          <w:rFonts w:ascii="Arial Narrow" w:hAnsi="Arial Narrow"/>
          <w:sz w:val="22"/>
          <w:szCs w:val="22"/>
        </w:rPr>
        <w:t xml:space="preserve"> </w:t>
      </w:r>
      <w:r w:rsidRPr="00F050DE">
        <w:rPr>
          <w:rFonts w:ascii="Arial Narrow" w:hAnsi="Arial Narrow"/>
          <w:sz w:val="22"/>
          <w:szCs w:val="22"/>
        </w:rPr>
        <w:t>z faktycznym postępem pracy lub ze zobowiązaniami Wykonawcy, strony zgodnie ustalają, iż</w:t>
      </w:r>
      <w:r>
        <w:rPr>
          <w:rFonts w:ascii="Arial Narrow" w:hAnsi="Arial Narrow"/>
          <w:sz w:val="22"/>
          <w:szCs w:val="22"/>
        </w:rPr>
        <w:t xml:space="preserve"> </w:t>
      </w:r>
      <w:r w:rsidRPr="00F050DE">
        <w:rPr>
          <w:rFonts w:ascii="Arial Narrow" w:hAnsi="Arial Narrow"/>
          <w:sz w:val="22"/>
          <w:szCs w:val="22"/>
        </w:rPr>
        <w:t>Wykonawca zobowiązany jest do przedłożenia z własnej inicjatywy lub w terminie 7 dni na</w:t>
      </w:r>
      <w:r>
        <w:rPr>
          <w:rFonts w:ascii="Arial Narrow" w:hAnsi="Arial Narrow"/>
          <w:sz w:val="22"/>
          <w:szCs w:val="22"/>
        </w:rPr>
        <w:t xml:space="preserve"> </w:t>
      </w:r>
      <w:r w:rsidRPr="00F050DE">
        <w:rPr>
          <w:rFonts w:ascii="Arial Narrow" w:hAnsi="Arial Narrow"/>
          <w:sz w:val="22"/>
          <w:szCs w:val="22"/>
        </w:rPr>
        <w:t>żądanie Zamawiającego skorygowanego Harmonogramu Rzeczowo – Finansowego.</w:t>
      </w:r>
      <w:r w:rsidR="006612E6">
        <w:rPr>
          <w:rFonts w:ascii="Arial Narrow" w:hAnsi="Arial Narrow"/>
          <w:sz w:val="22"/>
          <w:szCs w:val="22"/>
        </w:rPr>
        <w:t xml:space="preserve"> </w:t>
      </w:r>
      <w:r w:rsidRPr="006612E6">
        <w:rPr>
          <w:rFonts w:ascii="Arial Narrow" w:hAnsi="Arial Narrow"/>
          <w:sz w:val="22"/>
          <w:szCs w:val="22"/>
        </w:rPr>
        <w:t>Skorygowany Harmonogram Rzeczowo - Finansowy wymaga akceptacji Zamawiającego, który uprawniony jest do zgłaszania i wprowadzania w nim zmian. Ostatecznie zaakceptowany na zasadach określonych ust. 8-9 skorygowany Harmonogram Rzeczowo - Finansowy stanowić będzie podstawę do dalszych rozliczeń przedmiotu zamówienia.</w:t>
      </w:r>
      <w:r w:rsidR="006612E6">
        <w:rPr>
          <w:rFonts w:ascii="Arial Narrow" w:hAnsi="Arial Narrow"/>
          <w:sz w:val="22"/>
          <w:szCs w:val="22"/>
        </w:rPr>
        <w:t xml:space="preserve"> </w:t>
      </w:r>
      <w:r w:rsidRPr="006612E6">
        <w:rPr>
          <w:rFonts w:ascii="Arial Narrow" w:hAnsi="Arial Narrow"/>
          <w:sz w:val="22"/>
          <w:szCs w:val="22"/>
        </w:rPr>
        <w:t>Zmiana Harmonogramu Rzeczowo – Finansowego oraz jego akceptacja nie pozbawia Zamawiającego prawa naliczenia kar umownych z tytułu niedochowania terminu zakończenia realizacji inwestycji określonego w § 2 ust. 1.</w:t>
      </w:r>
    </w:p>
    <w:p w14:paraId="559410C2" w14:textId="77777777" w:rsidR="00F050DE" w:rsidRPr="006612E6" w:rsidRDefault="00F050DE" w:rsidP="00531B7A">
      <w:pPr>
        <w:pStyle w:val="Tekstpodstawowy"/>
        <w:numPr>
          <w:ilvl w:val="0"/>
          <w:numId w:val="35"/>
        </w:numPr>
        <w:spacing w:line="276" w:lineRule="auto"/>
        <w:ind w:left="426"/>
        <w:jc w:val="both"/>
        <w:rPr>
          <w:rFonts w:ascii="Arial Narrow" w:hAnsi="Arial Narrow"/>
          <w:sz w:val="22"/>
          <w:szCs w:val="22"/>
        </w:rPr>
      </w:pPr>
      <w:r w:rsidRPr="00F050DE">
        <w:rPr>
          <w:rFonts w:ascii="Arial Narrow" w:hAnsi="Arial Narrow"/>
          <w:sz w:val="22"/>
          <w:szCs w:val="22"/>
        </w:rPr>
        <w:t>Zmiana w/w Harmonogramów wykonana zgodnie z ust. 7 nie wymaga sporządzania aneksu do</w:t>
      </w:r>
      <w:r>
        <w:rPr>
          <w:rFonts w:ascii="Arial Narrow" w:hAnsi="Arial Narrow"/>
          <w:sz w:val="22"/>
          <w:szCs w:val="22"/>
        </w:rPr>
        <w:t xml:space="preserve"> </w:t>
      </w:r>
      <w:r w:rsidRPr="00F050DE">
        <w:rPr>
          <w:rFonts w:ascii="Arial Narrow" w:hAnsi="Arial Narrow"/>
          <w:sz w:val="22"/>
          <w:szCs w:val="22"/>
        </w:rPr>
        <w:t>Umowy. Nie dotyczy to zmiany terminu końcowego realizacji Umowy.</w:t>
      </w:r>
    </w:p>
    <w:p w14:paraId="2C53D2CC" w14:textId="77777777" w:rsidR="00F050DE" w:rsidRDefault="00F050DE" w:rsidP="00584D0D">
      <w:pPr>
        <w:pStyle w:val="Tekstpodstawowy"/>
        <w:spacing w:line="276" w:lineRule="auto"/>
        <w:jc w:val="center"/>
        <w:rPr>
          <w:rFonts w:ascii="Arial Narrow" w:hAnsi="Arial Narrow"/>
          <w:b/>
          <w:bCs/>
          <w:kern w:val="1"/>
          <w:sz w:val="22"/>
          <w:szCs w:val="22"/>
        </w:rPr>
      </w:pPr>
    </w:p>
    <w:p w14:paraId="26CA9A4D"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 3</w:t>
      </w:r>
    </w:p>
    <w:p w14:paraId="458E4CAC" w14:textId="77777777" w:rsidR="00F9157A" w:rsidRPr="00492AFA" w:rsidRDefault="00F9157A" w:rsidP="00584D0D">
      <w:pPr>
        <w:pStyle w:val="Tekstpodstawowy"/>
        <w:spacing w:line="276" w:lineRule="auto"/>
        <w:jc w:val="center"/>
        <w:rPr>
          <w:rFonts w:ascii="Arial Narrow" w:hAnsi="Arial Narrow"/>
          <w:b/>
          <w:bCs/>
          <w:kern w:val="1"/>
          <w:sz w:val="22"/>
          <w:szCs w:val="22"/>
        </w:rPr>
      </w:pPr>
      <w:r w:rsidRPr="00492AFA">
        <w:rPr>
          <w:rFonts w:ascii="Arial Narrow" w:hAnsi="Arial Narrow"/>
          <w:b/>
          <w:bCs/>
          <w:kern w:val="1"/>
          <w:sz w:val="22"/>
          <w:szCs w:val="22"/>
        </w:rPr>
        <w:t>Podstawowe obowiązki Wykonawcy</w:t>
      </w:r>
    </w:p>
    <w:p w14:paraId="7F202E02" w14:textId="77777777" w:rsidR="00F9157A" w:rsidRPr="00492AFA" w:rsidRDefault="00F9157A" w:rsidP="00584D0D">
      <w:pPr>
        <w:pStyle w:val="Tekstpodstawowy"/>
        <w:spacing w:line="276" w:lineRule="auto"/>
        <w:jc w:val="center"/>
        <w:rPr>
          <w:rFonts w:ascii="Arial Narrow" w:hAnsi="Arial Narrow"/>
          <w:sz w:val="22"/>
          <w:szCs w:val="22"/>
        </w:rPr>
      </w:pPr>
    </w:p>
    <w:p w14:paraId="10920687" w14:textId="77777777" w:rsidR="00F9157A" w:rsidRPr="00492AFA" w:rsidRDefault="00F9157A" w:rsidP="00333846">
      <w:pPr>
        <w:pStyle w:val="Akapitzlist"/>
        <w:numPr>
          <w:ilvl w:val="0"/>
          <w:numId w:val="1"/>
        </w:numPr>
        <w:spacing w:after="0"/>
        <w:ind w:left="426" w:hanging="426"/>
        <w:jc w:val="both"/>
        <w:rPr>
          <w:rFonts w:ascii="Arial Narrow" w:hAnsi="Arial Narrow"/>
        </w:rPr>
      </w:pPr>
      <w:r w:rsidRPr="00492AFA">
        <w:rPr>
          <w:rFonts w:ascii="Arial Narrow" w:hAnsi="Arial Narrow"/>
        </w:rPr>
        <w:t xml:space="preserve">Wykonawca zobowiązany jest do wykonywania przedmiotu zamówienia z należytą starannością profesjonalisty i najwyższym możliwym poziomem technicznym, z  uwzględnieniem wymagań określonych w obowiązujących normach i przepisach, dotyczących przedmiotu zamówienia a także w warunkach technicznych  oraz w dokumentacji </w:t>
      </w:r>
      <w:proofErr w:type="spellStart"/>
      <w:r w:rsidRPr="00492AFA">
        <w:rPr>
          <w:rFonts w:ascii="Arial Narrow" w:hAnsi="Arial Narrow"/>
        </w:rPr>
        <w:t>techniczno</w:t>
      </w:r>
      <w:proofErr w:type="spellEnd"/>
      <w:r w:rsidRPr="00492AFA">
        <w:rPr>
          <w:rFonts w:ascii="Arial Narrow" w:hAnsi="Arial Narrow"/>
        </w:rPr>
        <w:t xml:space="preserve"> </w:t>
      </w:r>
      <w:r w:rsidR="008C764B" w:rsidRPr="00492AFA">
        <w:rPr>
          <w:rFonts w:ascii="Arial Narrow" w:hAnsi="Arial Narrow"/>
        </w:rPr>
        <w:t xml:space="preserve">– </w:t>
      </w:r>
      <w:r w:rsidRPr="00492AFA">
        <w:rPr>
          <w:rFonts w:ascii="Arial Narrow" w:hAnsi="Arial Narrow"/>
        </w:rPr>
        <w:t xml:space="preserve">ruchowej producentów, dotyczącej eksploatacji, obsługi i konserwacji urządzeń  oraz ich stanu technicznego.  </w:t>
      </w:r>
    </w:p>
    <w:p w14:paraId="4D113000" w14:textId="77777777" w:rsidR="00A53B85" w:rsidRDefault="00F9157A" w:rsidP="00A53B85">
      <w:pPr>
        <w:pStyle w:val="Akapitzlist"/>
        <w:numPr>
          <w:ilvl w:val="0"/>
          <w:numId w:val="1"/>
        </w:numPr>
        <w:spacing w:after="0"/>
        <w:ind w:left="426" w:hanging="426"/>
        <w:jc w:val="both"/>
        <w:rPr>
          <w:rFonts w:ascii="Arial Narrow" w:hAnsi="Arial Narrow"/>
        </w:rPr>
      </w:pPr>
      <w:r w:rsidRPr="00492AFA">
        <w:rPr>
          <w:rFonts w:ascii="Arial Narrow" w:hAnsi="Arial Narrow"/>
        </w:rPr>
        <w:t xml:space="preserve">Wykonawca przyjmuje do wiadomości, iż prace będą wykonywane </w:t>
      </w:r>
      <w:r w:rsidR="00AC1D39">
        <w:rPr>
          <w:rFonts w:ascii="Arial Narrow" w:hAnsi="Arial Narrow"/>
          <w:lang w:val="pl-PL"/>
        </w:rPr>
        <w:t>podczas pracy obiektu</w:t>
      </w:r>
      <w:r w:rsidRPr="00492AFA">
        <w:rPr>
          <w:rFonts w:ascii="Arial Narrow" w:hAnsi="Arial Narrow"/>
        </w:rPr>
        <w:t xml:space="preserve"> i zobowiązuje się dołożyć wszelkich starań by nie zakłócać działalności Zamawiającego.</w:t>
      </w:r>
      <w:r w:rsidR="00E260DE" w:rsidRPr="00492AFA">
        <w:rPr>
          <w:rFonts w:ascii="Arial Narrow" w:hAnsi="Arial Narrow"/>
        </w:rPr>
        <w:t xml:space="preserve"> </w:t>
      </w:r>
      <w:r w:rsidR="00E260DE" w:rsidRPr="00492AFA">
        <w:rPr>
          <w:rFonts w:ascii="Arial Narrow" w:eastAsia="Times New Roman" w:hAnsi="Arial Narrow" w:cs="Calibri"/>
          <w:lang w:eastAsia="pl-PL"/>
        </w:rPr>
        <w:t>Wykonawca jest zobowiązany podjąć wszelkie niezbędne działania w celu zabezpieczenia i utrzymania jakichkolwiek istniejących przewod</w:t>
      </w:r>
      <w:r w:rsidR="00E260DE" w:rsidRPr="00492AFA">
        <w:rPr>
          <w:rFonts w:ascii="Arial Narrow" w:eastAsia="Times New Roman" w:hAnsi="Arial Narrow" w:cs="Bahnschrift Light"/>
          <w:lang w:eastAsia="pl-PL"/>
        </w:rPr>
        <w:t>ó</w:t>
      </w:r>
      <w:r w:rsidR="00E260DE" w:rsidRPr="00492AFA">
        <w:rPr>
          <w:rFonts w:ascii="Arial Narrow" w:eastAsia="Times New Roman" w:hAnsi="Arial Narrow" w:cs="Calibri"/>
          <w:lang w:eastAsia="pl-PL"/>
        </w:rPr>
        <w:t xml:space="preserve">w rur, </w:t>
      </w:r>
      <w:r w:rsidR="00E260DE" w:rsidRPr="00492AFA">
        <w:rPr>
          <w:rFonts w:ascii="Arial Narrow" w:eastAsia="Times New Roman" w:hAnsi="Arial Narrow" w:cs="Calibri"/>
          <w:lang w:eastAsia="pl-PL"/>
        </w:rPr>
        <w:lastRenderedPageBreak/>
        <w:t>kanalizacji, kabli, itp. zar</w:t>
      </w:r>
      <w:r w:rsidR="00E260DE" w:rsidRPr="00492AFA">
        <w:rPr>
          <w:rFonts w:ascii="Arial Narrow" w:eastAsia="Times New Roman" w:hAnsi="Arial Narrow" w:cs="Bahnschrift Light"/>
          <w:lang w:eastAsia="pl-PL"/>
        </w:rPr>
        <w:t>ó</w:t>
      </w:r>
      <w:r w:rsidR="00E260DE" w:rsidRPr="00492AFA">
        <w:rPr>
          <w:rFonts w:ascii="Arial Narrow" w:eastAsia="Times New Roman" w:hAnsi="Arial Narrow" w:cs="Calibri"/>
          <w:lang w:eastAsia="pl-PL"/>
        </w:rPr>
        <w:t>wno nad, jak i pod ziemią w trakcie rob</w:t>
      </w:r>
      <w:r w:rsidR="00E260DE" w:rsidRPr="00492AFA">
        <w:rPr>
          <w:rFonts w:ascii="Arial Narrow" w:eastAsia="Times New Roman" w:hAnsi="Arial Narrow" w:cs="Bahnschrift Light"/>
          <w:lang w:eastAsia="pl-PL"/>
        </w:rPr>
        <w:t>ó</w:t>
      </w:r>
      <w:r w:rsidR="00E260DE" w:rsidRPr="00492AFA">
        <w:rPr>
          <w:rFonts w:ascii="Arial Narrow" w:eastAsia="Times New Roman" w:hAnsi="Arial Narrow" w:cs="Calibri"/>
          <w:lang w:eastAsia="pl-PL"/>
        </w:rPr>
        <w:t>t, tak aby spełnić wymagania przepisów, lokalnych władz i Zamawiającego, a także usunąć wszelkie szkody i pokryć koszty ich usunięcia lub opłaty związane z odnośnymi instalacjami. W przypadku natrafienia na inne nieuwidocznione wcześniej instalacje Wykonawca zobowiązany jest do ich zabezpieczenia, przeniesienia lub usunięcia zgodnie z warunkami uzgodnionymi z właścicielem sieci na warunkach zawartych w niniejszej umowie. W przypadku ingerencji w istniejącą infrastrukturę, Wykonawca przeniesie niezbędne instalacje tak, aby zapewnić prawidłowe funkcjonowanie istniejących obiekt</w:t>
      </w:r>
      <w:r w:rsidR="00E260DE" w:rsidRPr="00492AFA">
        <w:rPr>
          <w:rFonts w:ascii="Arial Narrow" w:eastAsia="Times New Roman" w:hAnsi="Arial Narrow" w:cs="Bahnschrift Light"/>
          <w:lang w:eastAsia="pl-PL"/>
        </w:rPr>
        <w:t>ó</w:t>
      </w:r>
      <w:r w:rsidR="00E260DE" w:rsidRPr="00492AFA">
        <w:rPr>
          <w:rFonts w:ascii="Arial Narrow" w:eastAsia="Times New Roman" w:hAnsi="Arial Narrow" w:cs="Calibri"/>
          <w:lang w:eastAsia="pl-PL"/>
        </w:rPr>
        <w:t>w oraz pomieszczeń sąsiadujących z pomieszczeniami, w kt</w:t>
      </w:r>
      <w:r w:rsidR="00E260DE" w:rsidRPr="00492AFA">
        <w:rPr>
          <w:rFonts w:ascii="Arial Narrow" w:eastAsia="Times New Roman" w:hAnsi="Arial Narrow" w:cs="Bahnschrift Light"/>
          <w:lang w:eastAsia="pl-PL"/>
        </w:rPr>
        <w:t>ó</w:t>
      </w:r>
      <w:r w:rsidR="00E260DE" w:rsidRPr="00492AFA">
        <w:rPr>
          <w:rFonts w:ascii="Arial Narrow" w:eastAsia="Times New Roman" w:hAnsi="Arial Narrow" w:cs="Calibri"/>
          <w:lang w:eastAsia="pl-PL"/>
        </w:rPr>
        <w:t>rych prowadzone są roboty. Wszelkie prace, działania mogące wpłynąć na stan istniejących budynk</w:t>
      </w:r>
      <w:r w:rsidR="00E260DE" w:rsidRPr="00492AFA">
        <w:rPr>
          <w:rFonts w:ascii="Arial Narrow" w:eastAsia="Times New Roman" w:hAnsi="Arial Narrow" w:cs="Bahnschrift Light"/>
          <w:lang w:eastAsia="pl-PL"/>
        </w:rPr>
        <w:t>ó</w:t>
      </w:r>
      <w:r w:rsidR="00E260DE" w:rsidRPr="00492AFA">
        <w:rPr>
          <w:rFonts w:ascii="Arial Narrow" w:eastAsia="Times New Roman" w:hAnsi="Arial Narrow" w:cs="Calibri"/>
          <w:lang w:eastAsia="pl-PL"/>
        </w:rPr>
        <w:t>w, pomieszczeń sąsiednich, instalacji, przewodów, kanalizacji, kabli elektrycznych, telefonicznych, wodociąg</w:t>
      </w:r>
      <w:r w:rsidR="00E260DE" w:rsidRPr="00492AFA">
        <w:rPr>
          <w:rFonts w:ascii="Arial Narrow" w:eastAsia="Times New Roman" w:hAnsi="Arial Narrow" w:cs="Bahnschrift Light"/>
          <w:lang w:eastAsia="pl-PL"/>
        </w:rPr>
        <w:t>ó</w:t>
      </w:r>
      <w:r w:rsidR="00E260DE" w:rsidRPr="00492AFA">
        <w:rPr>
          <w:rFonts w:ascii="Arial Narrow" w:eastAsia="Times New Roman" w:hAnsi="Arial Narrow" w:cs="Calibri"/>
          <w:lang w:eastAsia="pl-PL"/>
        </w:rPr>
        <w:t>w, itp. zar</w:t>
      </w:r>
      <w:r w:rsidR="00E260DE" w:rsidRPr="00492AFA">
        <w:rPr>
          <w:rFonts w:ascii="Arial Narrow" w:eastAsia="Times New Roman" w:hAnsi="Arial Narrow" w:cs="Bahnschrift Light"/>
          <w:lang w:eastAsia="pl-PL"/>
        </w:rPr>
        <w:t>ó</w:t>
      </w:r>
      <w:r w:rsidR="00E260DE" w:rsidRPr="00492AFA">
        <w:rPr>
          <w:rFonts w:ascii="Arial Narrow" w:eastAsia="Times New Roman" w:hAnsi="Arial Narrow" w:cs="Calibri"/>
          <w:lang w:eastAsia="pl-PL"/>
        </w:rPr>
        <w:t xml:space="preserve">wno na Placu Budowy, jak i w sąsiedztwie muszą być prowadzone po wcześniejszym ich uzgodnieniu z lokalnymi władzami, właścicielami sieci i właścicielami sąsiadujących posesji </w:t>
      </w:r>
      <w:r w:rsidR="00A53B85">
        <w:rPr>
          <w:rFonts w:ascii="Arial Narrow" w:eastAsia="Times New Roman" w:hAnsi="Arial Narrow" w:cs="Calibri"/>
          <w:lang w:eastAsia="pl-PL"/>
        </w:rPr>
        <w:br/>
      </w:r>
      <w:r w:rsidR="00E260DE" w:rsidRPr="00492AFA">
        <w:rPr>
          <w:rFonts w:ascii="Arial Narrow" w:eastAsia="Times New Roman" w:hAnsi="Arial Narrow" w:cs="Calibri"/>
          <w:lang w:eastAsia="pl-PL"/>
        </w:rPr>
        <w:t>i Zamawiającym. Powiadomienie podmiotów, o których mowa w niniejszym ustępie powinno nastąpić w imieniu Zamawiającego i zawierać wskazanie terminu rozpoczęcia danych Rob</w:t>
      </w:r>
      <w:r w:rsidR="00E260DE" w:rsidRPr="00492AFA">
        <w:rPr>
          <w:rFonts w:ascii="Arial Narrow" w:eastAsia="Times New Roman" w:hAnsi="Arial Narrow" w:cs="Bahnschrift Light"/>
          <w:lang w:eastAsia="pl-PL"/>
        </w:rPr>
        <w:t>ó</w:t>
      </w:r>
      <w:r w:rsidR="00E260DE" w:rsidRPr="00492AFA">
        <w:rPr>
          <w:rFonts w:ascii="Arial Narrow" w:eastAsia="Times New Roman" w:hAnsi="Arial Narrow" w:cs="Calibri"/>
          <w:lang w:eastAsia="pl-PL"/>
        </w:rPr>
        <w:t>t.</w:t>
      </w:r>
    </w:p>
    <w:p w14:paraId="276B4A5E" w14:textId="77777777" w:rsidR="007A51B7" w:rsidRDefault="00E260DE" w:rsidP="00333846">
      <w:pPr>
        <w:pStyle w:val="Akapitzlist"/>
        <w:numPr>
          <w:ilvl w:val="0"/>
          <w:numId w:val="1"/>
        </w:numPr>
        <w:spacing w:after="0"/>
        <w:ind w:left="426" w:hanging="426"/>
        <w:jc w:val="both"/>
        <w:rPr>
          <w:rFonts w:ascii="Arial Narrow" w:hAnsi="Arial Narrow"/>
          <w:bCs/>
          <w:kern w:val="1"/>
        </w:rPr>
      </w:pPr>
      <w:r w:rsidRPr="00492AFA">
        <w:rPr>
          <w:rFonts w:ascii="Arial Narrow" w:eastAsia="Times New Roman" w:hAnsi="Arial Narrow" w:cs="Calibri"/>
          <w:lang w:eastAsia="pl-PL"/>
        </w:rPr>
        <w:t>W okresie wykonywania prac Wykonawca będzie podejmować wszelkie uzasadnione kroki mające na celu wyeliminowanie nadmiernego hałasu, kurzu, wibracji oraz uciążliwości dla otoczenia. Wykonawca zobowiązany jest do takiego prowadzenia rob</w:t>
      </w:r>
      <w:r w:rsidRPr="00492AFA">
        <w:rPr>
          <w:rFonts w:ascii="Arial Narrow" w:eastAsia="Times New Roman" w:hAnsi="Arial Narrow" w:cs="Bahnschrift Light"/>
          <w:lang w:eastAsia="pl-PL"/>
        </w:rPr>
        <w:t>ó</w:t>
      </w:r>
      <w:r w:rsidRPr="00492AFA">
        <w:rPr>
          <w:rFonts w:ascii="Arial Narrow" w:eastAsia="Times New Roman" w:hAnsi="Arial Narrow" w:cs="Calibri"/>
          <w:lang w:eastAsia="pl-PL"/>
        </w:rPr>
        <w:t>t, aby nie zostały zakł</w:t>
      </w:r>
      <w:r w:rsidRPr="00492AFA">
        <w:rPr>
          <w:rFonts w:ascii="Arial Narrow" w:eastAsia="Times New Roman" w:hAnsi="Arial Narrow" w:cs="Bahnschrift Light"/>
          <w:lang w:eastAsia="pl-PL"/>
        </w:rPr>
        <w:t>ó</w:t>
      </w:r>
      <w:r w:rsidRPr="00492AFA">
        <w:rPr>
          <w:rFonts w:ascii="Arial Narrow" w:eastAsia="Times New Roman" w:hAnsi="Arial Narrow" w:cs="Calibri"/>
          <w:lang w:eastAsia="pl-PL"/>
        </w:rPr>
        <w:t>cone warunki działalności w sąsiadujących pomieszczeniach oraz funkcjonujące urządzenia oraz prowadzić roboty w godzinach uzgodnionych z Zamawiającym, z tym zastrzeżeniem, że musi być zapewnione funkcjonowanie pomieszczeń położony w sąsiedztwie prowadzonych robót. Wykonawca zobowiązany jest prowadzić prace w taki spos</w:t>
      </w:r>
      <w:r w:rsidRPr="00492AFA">
        <w:rPr>
          <w:rFonts w:ascii="Arial Narrow" w:eastAsia="Times New Roman" w:hAnsi="Arial Narrow" w:cs="Bahnschrift Light"/>
          <w:lang w:eastAsia="pl-PL"/>
        </w:rPr>
        <w:t>ó</w:t>
      </w:r>
      <w:r w:rsidRPr="00492AFA">
        <w:rPr>
          <w:rFonts w:ascii="Arial Narrow" w:eastAsia="Times New Roman" w:hAnsi="Arial Narrow" w:cs="Calibri"/>
          <w:lang w:eastAsia="pl-PL"/>
        </w:rPr>
        <w:t>b, aby nie zakł</w:t>
      </w:r>
      <w:r w:rsidRPr="00492AFA">
        <w:rPr>
          <w:rFonts w:ascii="Arial Narrow" w:eastAsia="Times New Roman" w:hAnsi="Arial Narrow" w:cs="Bahnschrift Light"/>
          <w:lang w:eastAsia="pl-PL"/>
        </w:rPr>
        <w:t>ó</w:t>
      </w:r>
      <w:r w:rsidRPr="00492AFA">
        <w:rPr>
          <w:rFonts w:ascii="Arial Narrow" w:eastAsia="Times New Roman" w:hAnsi="Arial Narrow" w:cs="Calibri"/>
          <w:lang w:eastAsia="pl-PL"/>
        </w:rPr>
        <w:t xml:space="preserve">cić pracy działalności jakichkolwiek instalacji budynku, w tym elektrycznej, </w:t>
      </w:r>
      <w:r w:rsidRPr="007A51B7">
        <w:rPr>
          <w:rFonts w:ascii="Arial Narrow" w:eastAsia="Times New Roman" w:hAnsi="Arial Narrow" w:cs="Calibri"/>
          <w:lang w:eastAsia="pl-PL"/>
        </w:rPr>
        <w:t xml:space="preserve">przeciwpożarowej, wentylacyjnej. </w:t>
      </w:r>
    </w:p>
    <w:p w14:paraId="5A10ADDF" w14:textId="77777777" w:rsidR="00421475" w:rsidRPr="00421475" w:rsidRDefault="007A51B7" w:rsidP="00421475">
      <w:pPr>
        <w:pStyle w:val="Akapitzlist"/>
        <w:numPr>
          <w:ilvl w:val="0"/>
          <w:numId w:val="1"/>
        </w:numPr>
        <w:spacing w:after="0"/>
        <w:ind w:left="426" w:hanging="426"/>
        <w:jc w:val="both"/>
        <w:rPr>
          <w:rFonts w:ascii="Arial Narrow" w:hAnsi="Arial Narrow"/>
          <w:bCs/>
          <w:kern w:val="1"/>
        </w:rPr>
      </w:pPr>
      <w:r w:rsidRPr="007A51B7">
        <w:rPr>
          <w:rFonts w:ascii="Arial Narrow" w:hAnsi="Arial Narrow"/>
          <w:bCs/>
          <w:kern w:val="1"/>
        </w:rPr>
        <w:t>Wszystkie wbudowane materiały, montowane urządzenia i elementy wyposażenia muszą być</w:t>
      </w:r>
      <w:r>
        <w:rPr>
          <w:rFonts w:ascii="Arial Narrow" w:hAnsi="Arial Narrow"/>
          <w:bCs/>
          <w:kern w:val="1"/>
        </w:rPr>
        <w:t xml:space="preserve"> </w:t>
      </w:r>
      <w:r w:rsidRPr="007A51B7">
        <w:rPr>
          <w:rFonts w:ascii="Arial Narrow" w:hAnsi="Arial Narrow"/>
          <w:bCs/>
          <w:kern w:val="1"/>
        </w:rPr>
        <w:t xml:space="preserve">dopuszczone do stosowania </w:t>
      </w:r>
      <w:r>
        <w:rPr>
          <w:rFonts w:ascii="Arial Narrow" w:hAnsi="Arial Narrow"/>
          <w:bCs/>
          <w:kern w:val="1"/>
        </w:rPr>
        <w:t>w</w:t>
      </w:r>
      <w:r w:rsidRPr="007A51B7">
        <w:rPr>
          <w:rFonts w:ascii="Arial Narrow" w:hAnsi="Arial Narrow"/>
          <w:bCs/>
          <w:kern w:val="1"/>
        </w:rPr>
        <w:t xml:space="preserve"> budownictwie w Polsce i posiadać aktualne aprobaty techniczne,</w:t>
      </w:r>
      <w:r>
        <w:rPr>
          <w:rFonts w:ascii="Arial Narrow" w:hAnsi="Arial Narrow"/>
          <w:bCs/>
          <w:kern w:val="1"/>
        </w:rPr>
        <w:t xml:space="preserve"> </w:t>
      </w:r>
      <w:r w:rsidRPr="007A51B7">
        <w:rPr>
          <w:rFonts w:ascii="Arial Narrow" w:hAnsi="Arial Narrow"/>
          <w:bCs/>
          <w:kern w:val="1"/>
        </w:rPr>
        <w:t>świadectwa jakości, dokumenty odniesienia i certyfikaty zgodności potwierdzające wszystkie</w:t>
      </w:r>
      <w:r>
        <w:rPr>
          <w:rFonts w:ascii="Arial Narrow" w:hAnsi="Arial Narrow"/>
          <w:bCs/>
          <w:kern w:val="1"/>
        </w:rPr>
        <w:t xml:space="preserve"> </w:t>
      </w:r>
      <w:r w:rsidRPr="007A51B7">
        <w:rPr>
          <w:rFonts w:ascii="Arial Narrow" w:hAnsi="Arial Narrow"/>
          <w:bCs/>
          <w:kern w:val="1"/>
        </w:rPr>
        <w:t xml:space="preserve">wymagane właściwości, parametry techniczne i użytkowe. </w:t>
      </w:r>
    </w:p>
    <w:p w14:paraId="4CEB26EB" w14:textId="77777777" w:rsidR="00421475" w:rsidRPr="00421475" w:rsidRDefault="00421475" w:rsidP="00421475">
      <w:pPr>
        <w:pStyle w:val="Akapitzlist"/>
        <w:numPr>
          <w:ilvl w:val="0"/>
          <w:numId w:val="1"/>
        </w:numPr>
        <w:spacing w:after="0"/>
        <w:ind w:left="426" w:hanging="426"/>
        <w:jc w:val="both"/>
        <w:rPr>
          <w:rFonts w:ascii="Arial Narrow" w:hAnsi="Arial Narrow"/>
          <w:bCs/>
          <w:kern w:val="1"/>
        </w:rPr>
      </w:pPr>
      <w:r w:rsidRPr="00421475">
        <w:rPr>
          <w:rFonts w:ascii="Arial Narrow" w:hAnsi="Arial Narrow"/>
          <w:bCs/>
          <w:kern w:val="1"/>
        </w:rPr>
        <w:t xml:space="preserve">Wykonawca dostarczy na własny koszt na wszystkie materiały, urządzenia oraz inne środki potrzebne do wykonania </w:t>
      </w:r>
      <w:r>
        <w:rPr>
          <w:rFonts w:ascii="Arial Narrow" w:hAnsi="Arial Narrow"/>
          <w:bCs/>
          <w:kern w:val="1"/>
          <w:lang w:val="pl-PL"/>
        </w:rPr>
        <w:t>r</w:t>
      </w:r>
      <w:proofErr w:type="spellStart"/>
      <w:r w:rsidRPr="00421475">
        <w:rPr>
          <w:rFonts w:ascii="Arial Narrow" w:hAnsi="Arial Narrow"/>
          <w:bCs/>
          <w:kern w:val="1"/>
        </w:rPr>
        <w:t>obót</w:t>
      </w:r>
      <w:proofErr w:type="spellEnd"/>
      <w:r w:rsidRPr="00421475">
        <w:rPr>
          <w:rFonts w:ascii="Arial Narrow" w:hAnsi="Arial Narrow"/>
          <w:bCs/>
          <w:kern w:val="1"/>
        </w:rPr>
        <w:t xml:space="preserve"> określonych w niniejszej Umowie. </w:t>
      </w:r>
    </w:p>
    <w:p w14:paraId="7440D637" w14:textId="77777777" w:rsidR="00421475" w:rsidRPr="00421475" w:rsidRDefault="00421475" w:rsidP="00421475">
      <w:pPr>
        <w:pStyle w:val="Akapitzlist"/>
        <w:numPr>
          <w:ilvl w:val="0"/>
          <w:numId w:val="1"/>
        </w:numPr>
        <w:spacing w:after="0"/>
        <w:ind w:left="426" w:hanging="426"/>
        <w:jc w:val="both"/>
        <w:rPr>
          <w:rFonts w:ascii="Arial Narrow" w:hAnsi="Arial Narrow"/>
          <w:bCs/>
          <w:kern w:val="1"/>
        </w:rPr>
      </w:pPr>
      <w:r w:rsidRPr="00421475">
        <w:rPr>
          <w:rFonts w:ascii="Arial Narrow" w:hAnsi="Arial Narrow"/>
          <w:bCs/>
          <w:kern w:val="1"/>
        </w:rPr>
        <w:t>Kolorystyka, rodzaj materiałów wykończeniowych, bezwzględnie wymaga uprzedniej pisemnej zgody Zamawiającego. Zamawiający wyrazi zgodę lub odmówi jej wyrażenia w terminie 5 dni od zgłoszenia przez Wykonawcę (odmowa wymaga uzasadnienia).</w:t>
      </w:r>
    </w:p>
    <w:p w14:paraId="7666FBCE" w14:textId="77777777" w:rsidR="00F93BA9" w:rsidRPr="00764444" w:rsidRDefault="00421475" w:rsidP="00F93BA9">
      <w:pPr>
        <w:pStyle w:val="Akapitzlist"/>
        <w:numPr>
          <w:ilvl w:val="0"/>
          <w:numId w:val="1"/>
        </w:numPr>
        <w:spacing w:after="0"/>
        <w:ind w:left="426" w:hanging="426"/>
        <w:jc w:val="both"/>
        <w:rPr>
          <w:rFonts w:ascii="Arial Narrow" w:hAnsi="Arial Narrow"/>
          <w:bCs/>
          <w:kern w:val="1"/>
        </w:rPr>
      </w:pPr>
      <w:r w:rsidRPr="00764444">
        <w:rPr>
          <w:rFonts w:ascii="Arial Narrow" w:hAnsi="Arial Narrow"/>
          <w:bCs/>
          <w:kern w:val="1"/>
        </w:rPr>
        <w:t xml:space="preserve">Strony oświadczają, że o ile nie zostanie uzgodnione inaczej na piśmie, wszystkie Materiały, Urządzenia oraz inne środki będą nowe i o jakości określonej w </w:t>
      </w:r>
      <w:r w:rsidR="00AC1D39" w:rsidRPr="00764444">
        <w:rPr>
          <w:rFonts w:ascii="Arial Narrow" w:hAnsi="Arial Narrow"/>
          <w:bCs/>
          <w:kern w:val="1"/>
          <w:lang w:val="pl-PL"/>
        </w:rPr>
        <w:t>projekcie budowlanym</w:t>
      </w:r>
      <w:r w:rsidRPr="00764444">
        <w:rPr>
          <w:rFonts w:ascii="Arial Narrow" w:hAnsi="Arial Narrow"/>
          <w:bCs/>
          <w:kern w:val="1"/>
        </w:rPr>
        <w:t xml:space="preserve"> lub innych dokumentach załączonych do Umowy.</w:t>
      </w:r>
    </w:p>
    <w:p w14:paraId="67D7098A" w14:textId="77777777" w:rsidR="00F93BA9" w:rsidRPr="00764444" w:rsidRDefault="00F93BA9" w:rsidP="00777671">
      <w:pPr>
        <w:pStyle w:val="Akapitzlist"/>
        <w:numPr>
          <w:ilvl w:val="0"/>
          <w:numId w:val="1"/>
        </w:numPr>
        <w:spacing w:after="0"/>
        <w:ind w:left="426" w:hanging="426"/>
        <w:jc w:val="both"/>
        <w:rPr>
          <w:rFonts w:ascii="Arial Narrow" w:hAnsi="Arial Narrow"/>
          <w:bCs/>
          <w:kern w:val="1"/>
        </w:rPr>
      </w:pPr>
      <w:r w:rsidRPr="00764444">
        <w:rPr>
          <w:rFonts w:ascii="Arial Narrow" w:hAnsi="Arial Narrow"/>
          <w:bCs/>
          <w:kern w:val="1"/>
        </w:rPr>
        <w:t>Wymagania dotyczące zabezpieczenia terenu prowadzenia prac:</w:t>
      </w:r>
      <w:r w:rsidR="00777671" w:rsidRPr="00764444">
        <w:rPr>
          <w:rFonts w:ascii="Arial Narrow" w:hAnsi="Arial Narrow"/>
          <w:bCs/>
          <w:kern w:val="1"/>
          <w:lang w:val="pl-PL"/>
        </w:rPr>
        <w:t xml:space="preserve"> </w:t>
      </w:r>
      <w:r w:rsidRPr="00764444">
        <w:rPr>
          <w:rFonts w:ascii="Arial Narrow" w:hAnsi="Arial Narrow"/>
          <w:bCs/>
          <w:kern w:val="1"/>
        </w:rPr>
        <w:t>Aquapark Fala jest obiektem, który pracuje w sposób ciągły, tzn. że Wykonawca jest zobowiązany do właściwego zabezpieczenia terenu prowadzenia prac tj.:</w:t>
      </w:r>
    </w:p>
    <w:p w14:paraId="3F95EF24" w14:textId="77777777" w:rsidR="00F93BA9" w:rsidRPr="00764444" w:rsidRDefault="00F93BA9" w:rsidP="00F93BA9">
      <w:pPr>
        <w:pStyle w:val="Akapitzlist"/>
        <w:numPr>
          <w:ilvl w:val="0"/>
          <w:numId w:val="44"/>
        </w:numPr>
        <w:spacing w:after="0"/>
        <w:jc w:val="both"/>
        <w:rPr>
          <w:rFonts w:ascii="Arial Narrow" w:hAnsi="Arial Narrow"/>
          <w:bCs/>
          <w:kern w:val="1"/>
        </w:rPr>
      </w:pPr>
      <w:r w:rsidRPr="00764444">
        <w:rPr>
          <w:rFonts w:ascii="Arial Narrow" w:hAnsi="Arial Narrow"/>
          <w:bCs/>
          <w:kern w:val="1"/>
        </w:rPr>
        <w:t>Wydzielenie terenu prowadzenia prac od reszty hali basenowej basenu rekreacyjnego oraz basenu sportowego konstrukcją zabezpieczoną płytami karton-gips na wysokości od podłoża plaży basenowej do górnych dźwigarów drewnianych dachu. Wydzielenie placu budowy musi być wytrzymałe, gwarantujące bezpieczeństwo klientom korzystającym z pozostałej części obiektu oraz estetycznie wykonane bez wystających elementów folii budowlanej lub konstrukcji, do której ta folia jest zamontowana. Ścianka wydzielająca teren prowadzenia prac od pozostałej części hali basenowej pozostaje własnością Wykonawcy.</w:t>
      </w:r>
    </w:p>
    <w:p w14:paraId="76040327" w14:textId="77777777" w:rsidR="00F93BA9" w:rsidRPr="00764444" w:rsidRDefault="00F93BA9" w:rsidP="00F93BA9">
      <w:pPr>
        <w:pStyle w:val="Akapitzlist"/>
        <w:numPr>
          <w:ilvl w:val="0"/>
          <w:numId w:val="44"/>
        </w:numPr>
        <w:spacing w:after="0"/>
        <w:jc w:val="both"/>
        <w:rPr>
          <w:rFonts w:ascii="Arial Narrow" w:hAnsi="Arial Narrow"/>
          <w:bCs/>
          <w:kern w:val="1"/>
        </w:rPr>
      </w:pPr>
      <w:r w:rsidRPr="00764444">
        <w:rPr>
          <w:rFonts w:ascii="Arial Narrow" w:hAnsi="Arial Narrow"/>
          <w:bCs/>
          <w:kern w:val="1"/>
        </w:rPr>
        <w:t xml:space="preserve">Z uwagi na fakt zdemontowania części fasady szklanej na obszarze prowadzenia prac budowlanych, wykonawca jest zobowiązany do właściwego zabezpieczenia pozostałej części obiektu przed jego wychłodzeniem. Oprócz konstrukcji wsporczej oraz płyt karton-gips, wykonawca zamontuje skuteczną warstwę termiczną np., wełnę mineralną skalną o odpowiedniej grubości. Wykonawca jest zobowiązany do zapewnienia właściwej temperatury na halach basenowych. W tym celu, przed przystąpieniem do </w:t>
      </w:r>
      <w:r w:rsidRPr="00764444">
        <w:rPr>
          <w:rFonts w:ascii="Arial Narrow" w:hAnsi="Arial Narrow"/>
          <w:bCs/>
          <w:kern w:val="1"/>
        </w:rPr>
        <w:lastRenderedPageBreak/>
        <w:t>wykonywania prac oraz wydzielenia terenu budowy, Wykonawca skonsultuje się z Zamawiającym odnośnie właściwej temperatury utrzymywanej na halach basenowych, którą będzie musiał zapewnić podczas wykonywania wszelkich prac.</w:t>
      </w:r>
    </w:p>
    <w:p w14:paraId="12F9EF86" w14:textId="77777777" w:rsidR="00F93BA9" w:rsidRPr="00764444" w:rsidRDefault="00F93BA9" w:rsidP="00F93BA9">
      <w:pPr>
        <w:pStyle w:val="Akapitzlist"/>
        <w:numPr>
          <w:ilvl w:val="0"/>
          <w:numId w:val="44"/>
        </w:numPr>
        <w:spacing w:after="0"/>
        <w:jc w:val="both"/>
        <w:rPr>
          <w:rFonts w:ascii="Arial Narrow" w:hAnsi="Arial Narrow"/>
          <w:bCs/>
          <w:kern w:val="1"/>
        </w:rPr>
      </w:pPr>
      <w:r w:rsidRPr="00764444">
        <w:rPr>
          <w:rFonts w:ascii="Arial Narrow" w:hAnsi="Arial Narrow"/>
          <w:bCs/>
          <w:kern w:val="1"/>
        </w:rPr>
        <w:t xml:space="preserve">Wykonawca zapewni komfort klientów przebywających na halach basenowych, przez utrzymanie właściwej temperatury otoczenia, ograniczeniu do minimum hałasu prowadzonych prac, pylenia itp. </w:t>
      </w:r>
    </w:p>
    <w:p w14:paraId="1966A101" w14:textId="77777777" w:rsidR="00F93BA9" w:rsidRPr="00421475" w:rsidRDefault="00F93BA9" w:rsidP="00F93BA9">
      <w:pPr>
        <w:pStyle w:val="Akapitzlist"/>
        <w:spacing w:after="0"/>
        <w:ind w:left="426"/>
        <w:jc w:val="both"/>
        <w:rPr>
          <w:rFonts w:ascii="Arial Narrow" w:hAnsi="Arial Narrow"/>
          <w:bCs/>
          <w:kern w:val="1"/>
        </w:rPr>
      </w:pPr>
    </w:p>
    <w:p w14:paraId="113B551E" w14:textId="77777777" w:rsidR="00AF3CB9" w:rsidRDefault="0069268C" w:rsidP="00584D0D">
      <w:pPr>
        <w:pStyle w:val="Tekstpodstawowy"/>
        <w:spacing w:line="276" w:lineRule="auto"/>
        <w:jc w:val="both"/>
        <w:rPr>
          <w:rFonts w:ascii="Arial Narrow" w:hAnsi="Arial Narrow"/>
          <w:kern w:val="1"/>
          <w:sz w:val="22"/>
          <w:szCs w:val="22"/>
        </w:rPr>
      </w:pPr>
      <w:r w:rsidRPr="0069268C">
        <w:rPr>
          <w:rFonts w:ascii="Arial Narrow" w:hAnsi="Arial Narrow"/>
          <w:kern w:val="1"/>
          <w:sz w:val="22"/>
          <w:szCs w:val="22"/>
        </w:rPr>
        <w:t xml:space="preserve">9. </w:t>
      </w:r>
      <w:r>
        <w:rPr>
          <w:rFonts w:ascii="Arial Narrow" w:hAnsi="Arial Narrow"/>
          <w:kern w:val="1"/>
          <w:sz w:val="22"/>
          <w:szCs w:val="22"/>
        </w:rPr>
        <w:t>W przypadku nienależytego wykonania przez Wykonawcę obowiązków określonych w ust. 8 powyżej, Zamawiający wezwie Wykonawcę do niezwłocznego, nie później niż w terminie 2 dni, należytego wykonania obowiązków w tym zakresie pod rygorem wykonania tych obowiązków na koszt i ryzyko Wykonawcy, bez upoważnienia sądu. Niezależnie od wezwania, Zamawiający może nałożyć na Wykonawcę karę umowną, o której mowa w § 12 ust. 1 lit. 7 niniejszej umowy.</w:t>
      </w:r>
    </w:p>
    <w:p w14:paraId="2C3D2AC1" w14:textId="77777777" w:rsidR="0069268C" w:rsidRPr="0069268C" w:rsidRDefault="0069268C" w:rsidP="00584D0D">
      <w:pPr>
        <w:pStyle w:val="Tekstpodstawowy"/>
        <w:spacing w:line="276" w:lineRule="auto"/>
        <w:jc w:val="both"/>
        <w:rPr>
          <w:rFonts w:ascii="Arial Narrow" w:hAnsi="Arial Narrow"/>
          <w:kern w:val="1"/>
          <w:sz w:val="22"/>
          <w:szCs w:val="22"/>
        </w:rPr>
      </w:pPr>
    </w:p>
    <w:p w14:paraId="419DF333" w14:textId="77777777" w:rsidR="00F9157A" w:rsidRDefault="00F9157A" w:rsidP="00584D0D">
      <w:pPr>
        <w:pStyle w:val="Tekstpodstawowy"/>
        <w:spacing w:line="276" w:lineRule="auto"/>
        <w:jc w:val="center"/>
        <w:rPr>
          <w:rFonts w:ascii="Arial Narrow" w:hAnsi="Arial Narrow"/>
          <w:b/>
          <w:bCs/>
          <w:kern w:val="1"/>
          <w:sz w:val="22"/>
          <w:szCs w:val="22"/>
        </w:rPr>
      </w:pPr>
      <w:r w:rsidRPr="00492AFA">
        <w:rPr>
          <w:rFonts w:ascii="Arial Narrow" w:hAnsi="Arial Narrow"/>
          <w:b/>
          <w:bCs/>
          <w:kern w:val="1"/>
          <w:sz w:val="22"/>
          <w:szCs w:val="22"/>
        </w:rPr>
        <w:t>§ 4</w:t>
      </w:r>
    </w:p>
    <w:p w14:paraId="6387B122" w14:textId="77777777" w:rsidR="007A51B7" w:rsidRDefault="007A51B7" w:rsidP="00584D0D">
      <w:pPr>
        <w:pStyle w:val="Tekstpodstawowy"/>
        <w:spacing w:line="276" w:lineRule="auto"/>
        <w:jc w:val="center"/>
        <w:rPr>
          <w:rFonts w:ascii="Arial Narrow" w:hAnsi="Arial Narrow"/>
          <w:b/>
          <w:bCs/>
          <w:kern w:val="1"/>
          <w:sz w:val="22"/>
          <w:szCs w:val="22"/>
        </w:rPr>
      </w:pPr>
      <w:r>
        <w:rPr>
          <w:rFonts w:ascii="Arial Narrow" w:hAnsi="Arial Narrow"/>
          <w:b/>
          <w:bCs/>
          <w:kern w:val="1"/>
          <w:sz w:val="22"/>
          <w:szCs w:val="22"/>
        </w:rPr>
        <w:t>Szczegółowe obowiązki Wykonawcy</w:t>
      </w:r>
    </w:p>
    <w:p w14:paraId="67A35BBC" w14:textId="77777777" w:rsidR="007A51B7" w:rsidRDefault="007A51B7" w:rsidP="007A51B7">
      <w:pPr>
        <w:spacing w:before="120"/>
        <w:jc w:val="both"/>
        <w:rPr>
          <w:rFonts w:ascii="Arial Narrow" w:hAnsi="Arial Narrow" w:cs="Arial"/>
        </w:rPr>
      </w:pPr>
    </w:p>
    <w:p w14:paraId="01033B34" w14:textId="77777777" w:rsidR="007A51B7" w:rsidRDefault="007A51B7" w:rsidP="007A51B7">
      <w:pPr>
        <w:spacing w:before="120"/>
        <w:jc w:val="both"/>
        <w:rPr>
          <w:rFonts w:ascii="Arial Narrow" w:hAnsi="Arial Narrow" w:cs="Arial"/>
        </w:rPr>
      </w:pPr>
      <w:r w:rsidRPr="007A51B7">
        <w:rPr>
          <w:rFonts w:ascii="Arial Narrow" w:hAnsi="Arial Narrow" w:cs="Arial"/>
        </w:rPr>
        <w:t>Wykonawca zobowiązany jest do:</w:t>
      </w:r>
    </w:p>
    <w:p w14:paraId="7402EFB0" w14:textId="77777777" w:rsidR="00EB1833" w:rsidRDefault="00B52860" w:rsidP="00EB1833">
      <w:pPr>
        <w:numPr>
          <w:ilvl w:val="0"/>
          <w:numId w:val="33"/>
        </w:numPr>
        <w:spacing w:after="0"/>
        <w:jc w:val="both"/>
        <w:rPr>
          <w:rFonts w:ascii="Arial Narrow" w:hAnsi="Arial Narrow" w:cs="Arial"/>
        </w:rPr>
      </w:pPr>
      <w:r w:rsidRPr="00EB1833">
        <w:rPr>
          <w:rFonts w:ascii="Arial Narrow" w:hAnsi="Arial Narrow" w:cs="Arial"/>
        </w:rPr>
        <w:t>Opracowania</w:t>
      </w:r>
      <w:r w:rsidR="001A5560" w:rsidRPr="00EB1833">
        <w:rPr>
          <w:rFonts w:ascii="Arial Narrow" w:hAnsi="Arial Narrow" w:cs="Arial"/>
        </w:rPr>
        <w:t xml:space="preserve"> i przestrzegania Planu bioz (bezpieczeństwa i oc</w:t>
      </w:r>
      <w:r w:rsidR="004F1856" w:rsidRPr="00EB1833">
        <w:rPr>
          <w:rFonts w:ascii="Arial Narrow" w:hAnsi="Arial Narrow" w:cs="Arial"/>
        </w:rPr>
        <w:t xml:space="preserve">hrony zdrowia) i przepisów </w:t>
      </w:r>
      <w:proofErr w:type="spellStart"/>
      <w:r w:rsidR="004F1856" w:rsidRPr="00EB1833">
        <w:rPr>
          <w:rFonts w:ascii="Arial Narrow" w:hAnsi="Arial Narrow" w:cs="Arial"/>
        </w:rPr>
        <w:t>ppoż</w:t>
      </w:r>
      <w:proofErr w:type="spellEnd"/>
      <w:r w:rsidR="004F1856" w:rsidRPr="00EB1833">
        <w:rPr>
          <w:rFonts w:ascii="Arial Narrow" w:hAnsi="Arial Narrow" w:cs="Arial"/>
        </w:rPr>
        <w:t xml:space="preserve"> – </w:t>
      </w:r>
      <w:r w:rsidR="00EB1833" w:rsidRPr="00EB1833">
        <w:rPr>
          <w:rFonts w:ascii="Arial Narrow" w:hAnsi="Arial Narrow" w:cs="Arial"/>
        </w:rPr>
        <w:t>zgodny z rozporządzeniem Ministra Infrastruktury w</w:t>
      </w:r>
      <w:r w:rsidR="00EB1833">
        <w:rPr>
          <w:rFonts w:ascii="Arial Narrow" w:hAnsi="Arial Narrow" w:cs="Arial"/>
        </w:rPr>
        <w:t xml:space="preserve"> </w:t>
      </w:r>
      <w:r w:rsidR="00EB1833" w:rsidRPr="00EB1833">
        <w:rPr>
          <w:rFonts w:ascii="Arial Narrow" w:hAnsi="Arial Narrow" w:cs="Arial"/>
        </w:rPr>
        <w:t>sprawie informacji dotyczącej</w:t>
      </w:r>
      <w:r w:rsidR="00EB1833">
        <w:rPr>
          <w:rFonts w:ascii="Arial Narrow" w:hAnsi="Arial Narrow" w:cs="Arial"/>
        </w:rPr>
        <w:t xml:space="preserve"> </w:t>
      </w:r>
      <w:r w:rsidR="00EB1833" w:rsidRPr="00EB1833">
        <w:rPr>
          <w:rFonts w:ascii="Arial Narrow" w:hAnsi="Arial Narrow" w:cs="Arial"/>
        </w:rPr>
        <w:t>bezpieczeństwa i ochrony zdrowia oraz planu bezpieczeństwa i ochrony zdrowia (Dz. U. z 2003 nr</w:t>
      </w:r>
      <w:r w:rsidR="00EB1833">
        <w:rPr>
          <w:rFonts w:ascii="Arial Narrow" w:hAnsi="Arial Narrow" w:cs="Arial"/>
        </w:rPr>
        <w:t xml:space="preserve"> </w:t>
      </w:r>
      <w:r w:rsidR="00EB1833" w:rsidRPr="00EB1833">
        <w:rPr>
          <w:rFonts w:ascii="Arial Narrow" w:hAnsi="Arial Narrow" w:cs="Arial"/>
        </w:rPr>
        <w:t>120 poz. 1126). Integralną częścią tego planu powinno być szczegółowe oszacowanie ryzyka</w:t>
      </w:r>
      <w:r w:rsidR="00EB1833">
        <w:rPr>
          <w:rFonts w:ascii="Arial Narrow" w:hAnsi="Arial Narrow" w:cs="Arial"/>
        </w:rPr>
        <w:t xml:space="preserve"> </w:t>
      </w:r>
      <w:r w:rsidR="00EB1833" w:rsidRPr="00EB1833">
        <w:rPr>
          <w:rFonts w:ascii="Arial Narrow" w:hAnsi="Arial Narrow" w:cs="Arial"/>
        </w:rPr>
        <w:t xml:space="preserve">wykonywanych Robót wraz ze wskazaniem metod skutecznego minimalizowania </w:t>
      </w:r>
      <w:proofErr w:type="spellStart"/>
      <w:r w:rsidR="00EB1833" w:rsidRPr="00EB1833">
        <w:rPr>
          <w:rFonts w:ascii="Arial Narrow" w:hAnsi="Arial Narrow" w:cs="Arial"/>
        </w:rPr>
        <w:t>ryzy</w:t>
      </w:r>
      <w:r w:rsidR="00EB1833">
        <w:rPr>
          <w:rFonts w:ascii="Arial Narrow" w:hAnsi="Arial Narrow" w:cs="Arial"/>
        </w:rPr>
        <w:t>k</w:t>
      </w:r>
      <w:proofErr w:type="spellEnd"/>
      <w:r w:rsidR="00EB1833">
        <w:rPr>
          <w:rFonts w:ascii="Arial Narrow" w:hAnsi="Arial Narrow" w:cs="Arial"/>
        </w:rPr>
        <w:t xml:space="preserve"> </w:t>
      </w:r>
      <w:r w:rsidR="00EB1833" w:rsidRPr="00EB1833">
        <w:rPr>
          <w:rFonts w:ascii="Arial Narrow" w:hAnsi="Arial Narrow" w:cs="Arial"/>
        </w:rPr>
        <w:t>budowlanych. Zamawiający w terminie 5 dni roboczych zatwierdzi plan BIOZ o ile nie będzie mia</w:t>
      </w:r>
      <w:r w:rsidR="00EB1833">
        <w:rPr>
          <w:rFonts w:ascii="Arial Narrow" w:hAnsi="Arial Narrow" w:cs="Arial"/>
        </w:rPr>
        <w:t xml:space="preserve">ł </w:t>
      </w:r>
      <w:r w:rsidR="00EB1833" w:rsidRPr="00EB1833">
        <w:rPr>
          <w:rFonts w:ascii="Arial Narrow" w:hAnsi="Arial Narrow" w:cs="Arial"/>
        </w:rPr>
        <w:t>do niego zastrzeżeń. W przypadku zgłoszenia zastrzeżeń Wykonawca jest zobowiązany do</w:t>
      </w:r>
      <w:r w:rsidR="00EB1833">
        <w:rPr>
          <w:rFonts w:ascii="Arial Narrow" w:hAnsi="Arial Narrow" w:cs="Arial"/>
        </w:rPr>
        <w:t xml:space="preserve"> </w:t>
      </w:r>
      <w:r w:rsidR="00EB1833" w:rsidRPr="00EB1833">
        <w:rPr>
          <w:rFonts w:ascii="Arial Narrow" w:hAnsi="Arial Narrow" w:cs="Arial"/>
        </w:rPr>
        <w:t>przedłożenia poprawionego planu BIOZ w terminie wskazanym przez Zamawiającego,</w:t>
      </w:r>
      <w:r w:rsidR="00EB1833">
        <w:rPr>
          <w:rFonts w:ascii="Arial Narrow" w:hAnsi="Arial Narrow" w:cs="Arial"/>
        </w:rPr>
        <w:t xml:space="preserve"> </w:t>
      </w:r>
      <w:r w:rsidR="00EB1833" w:rsidRPr="00EB1833">
        <w:rPr>
          <w:rFonts w:ascii="Arial Narrow" w:hAnsi="Arial Narrow" w:cs="Arial"/>
        </w:rPr>
        <w:t>Zamawiający w terminie 5 Dni roboczych zatwierdzi poprawiony plan BIOZ. Zamawiający będzie</w:t>
      </w:r>
      <w:r w:rsidR="00EB1833">
        <w:rPr>
          <w:rFonts w:ascii="Arial Narrow" w:hAnsi="Arial Narrow" w:cs="Arial"/>
        </w:rPr>
        <w:t xml:space="preserve"> </w:t>
      </w:r>
      <w:r w:rsidR="00EB1833" w:rsidRPr="00EB1833">
        <w:rPr>
          <w:rFonts w:ascii="Arial Narrow" w:hAnsi="Arial Narrow" w:cs="Arial"/>
        </w:rPr>
        <w:t>kontrolował zgodność oznakowania Robót z planem BIOZ. Zamawiający ma prawo wnosić o</w:t>
      </w:r>
      <w:r w:rsidR="00EB1833">
        <w:rPr>
          <w:rFonts w:ascii="Arial Narrow" w:hAnsi="Arial Narrow" w:cs="Arial"/>
        </w:rPr>
        <w:t xml:space="preserve"> </w:t>
      </w:r>
      <w:r w:rsidR="00EB1833" w:rsidRPr="00EB1833">
        <w:rPr>
          <w:rFonts w:ascii="Arial Narrow" w:hAnsi="Arial Narrow" w:cs="Arial"/>
        </w:rPr>
        <w:t>uzupełnienie planu BIOZ do Kierownika Budowy/Kierownika robót.</w:t>
      </w:r>
    </w:p>
    <w:p w14:paraId="2FB21CD0" w14:textId="77777777" w:rsidR="004F1856" w:rsidRPr="00EB1833" w:rsidRDefault="004F1856" w:rsidP="00EB1833">
      <w:pPr>
        <w:numPr>
          <w:ilvl w:val="0"/>
          <w:numId w:val="33"/>
        </w:numPr>
        <w:spacing w:after="0"/>
        <w:jc w:val="both"/>
        <w:rPr>
          <w:rFonts w:ascii="Arial Narrow" w:hAnsi="Arial Narrow" w:cs="Arial"/>
        </w:rPr>
      </w:pPr>
      <w:r w:rsidRPr="00EB1833">
        <w:rPr>
          <w:rFonts w:ascii="Arial Narrow" w:hAnsi="Arial Narrow" w:cs="Arial"/>
        </w:rPr>
        <w:t>Prowadzenia Dziennika budowy/robót.</w:t>
      </w:r>
    </w:p>
    <w:p w14:paraId="5F082FE7" w14:textId="77777777" w:rsidR="007A51B7" w:rsidRPr="007A51B7" w:rsidRDefault="007A51B7" w:rsidP="001A5560">
      <w:pPr>
        <w:numPr>
          <w:ilvl w:val="0"/>
          <w:numId w:val="33"/>
        </w:numPr>
        <w:spacing w:after="0"/>
        <w:jc w:val="both"/>
        <w:rPr>
          <w:rFonts w:ascii="Arial Narrow" w:hAnsi="Arial Narrow" w:cs="Arial"/>
        </w:rPr>
      </w:pPr>
      <w:r w:rsidRPr="007A51B7">
        <w:rPr>
          <w:rFonts w:ascii="Arial Narrow" w:hAnsi="Arial Narrow" w:cs="Arial"/>
        </w:rPr>
        <w:t>Ubezpieczenia mienia i osób wykonujących Umowę od odpowiedzialności cywilnej i majątkowej.</w:t>
      </w:r>
    </w:p>
    <w:p w14:paraId="582290AD" w14:textId="77777777" w:rsidR="007A51B7" w:rsidRPr="007A51B7" w:rsidRDefault="007A51B7" w:rsidP="00333846">
      <w:pPr>
        <w:numPr>
          <w:ilvl w:val="0"/>
          <w:numId w:val="33"/>
        </w:numPr>
        <w:spacing w:after="0"/>
        <w:jc w:val="both"/>
        <w:rPr>
          <w:rFonts w:ascii="Arial Narrow" w:hAnsi="Arial Narrow" w:cs="Arial"/>
        </w:rPr>
      </w:pPr>
      <w:r w:rsidRPr="007A51B7">
        <w:rPr>
          <w:rFonts w:ascii="Arial Narrow" w:hAnsi="Arial Narrow" w:cs="Arial"/>
        </w:rPr>
        <w:t>Stosowania materiałów posiadających certyfikaty i aprobaty techniczne.</w:t>
      </w:r>
    </w:p>
    <w:p w14:paraId="41151BEF" w14:textId="77777777" w:rsidR="007A51B7" w:rsidRPr="007A51B7" w:rsidRDefault="007A51B7" w:rsidP="00333846">
      <w:pPr>
        <w:numPr>
          <w:ilvl w:val="0"/>
          <w:numId w:val="33"/>
        </w:numPr>
        <w:spacing w:after="0"/>
        <w:jc w:val="both"/>
        <w:rPr>
          <w:rFonts w:ascii="Arial Narrow" w:hAnsi="Arial Narrow" w:cs="Arial"/>
        </w:rPr>
      </w:pPr>
      <w:r w:rsidRPr="007A51B7">
        <w:rPr>
          <w:rFonts w:ascii="Arial Narrow" w:hAnsi="Arial Narrow" w:cs="Arial"/>
        </w:rPr>
        <w:t>Dostarczenia ważnych atestów na materiały i przedstawienie ich Zamawiającemu przed przystąpieniem do robót.</w:t>
      </w:r>
    </w:p>
    <w:p w14:paraId="61DD668E" w14:textId="77777777" w:rsidR="004F1856" w:rsidRPr="007A51B7" w:rsidRDefault="004F1856" w:rsidP="004F1856">
      <w:pPr>
        <w:pStyle w:val="Tekstpodstawowywcity"/>
        <w:numPr>
          <w:ilvl w:val="0"/>
          <w:numId w:val="33"/>
        </w:numPr>
        <w:suppressAutoHyphens/>
        <w:spacing w:after="0" w:line="276" w:lineRule="auto"/>
        <w:jc w:val="both"/>
        <w:rPr>
          <w:rFonts w:ascii="Arial Narrow" w:hAnsi="Arial Narrow" w:cs="Arial"/>
          <w:sz w:val="22"/>
          <w:szCs w:val="22"/>
        </w:rPr>
      </w:pPr>
      <w:r>
        <w:rPr>
          <w:rFonts w:ascii="Arial Narrow" w:hAnsi="Arial Narrow" w:cs="Arial"/>
          <w:sz w:val="22"/>
          <w:szCs w:val="22"/>
          <w:lang w:val="pl-PL"/>
        </w:rPr>
        <w:t>Zapewnienia kierownika budowy/robót, posiadającego</w:t>
      </w:r>
      <w:r w:rsidRPr="004F1856">
        <w:rPr>
          <w:rFonts w:ascii="Arial Narrow" w:hAnsi="Arial Narrow" w:cs="Arial"/>
          <w:sz w:val="22"/>
          <w:szCs w:val="22"/>
          <w:lang w:val="pl-PL"/>
        </w:rPr>
        <w:t xml:space="preserve"> stosowne uprawnienia budowlane</w:t>
      </w:r>
      <w:r>
        <w:rPr>
          <w:rFonts w:ascii="Arial Narrow" w:hAnsi="Arial Narrow" w:cs="Arial"/>
          <w:sz w:val="22"/>
          <w:szCs w:val="22"/>
          <w:lang w:val="pl-PL"/>
        </w:rPr>
        <w:t>.</w:t>
      </w:r>
    </w:p>
    <w:p w14:paraId="05B44169" w14:textId="77777777" w:rsidR="00EB1833" w:rsidRPr="00A53B85" w:rsidRDefault="007A51B7" w:rsidP="00EB1833">
      <w:pPr>
        <w:numPr>
          <w:ilvl w:val="0"/>
          <w:numId w:val="33"/>
        </w:numPr>
        <w:spacing w:after="0"/>
        <w:jc w:val="both"/>
        <w:rPr>
          <w:rFonts w:ascii="Arial Narrow" w:hAnsi="Arial Narrow" w:cs="Arial"/>
        </w:rPr>
      </w:pPr>
      <w:r w:rsidRPr="00EB1833">
        <w:rPr>
          <w:rFonts w:ascii="Arial Narrow" w:hAnsi="Arial Narrow" w:cs="Arial"/>
        </w:rPr>
        <w:t xml:space="preserve">Ponoszenia odpowiedzialność za szkody powstałe w mieniu Zamawiającego lub osób trzecich, powstałe </w:t>
      </w:r>
      <w:r w:rsidRPr="00A53B85">
        <w:rPr>
          <w:rFonts w:ascii="Arial Narrow" w:hAnsi="Arial Narrow" w:cs="Arial"/>
        </w:rPr>
        <w:t>podczas realizacji przedmiotu Umowy.</w:t>
      </w:r>
    </w:p>
    <w:p w14:paraId="6F3E1B3B" w14:textId="77777777" w:rsidR="00463F10" w:rsidRPr="00A53B85" w:rsidRDefault="00463F10" w:rsidP="00463F10">
      <w:pPr>
        <w:numPr>
          <w:ilvl w:val="0"/>
          <w:numId w:val="33"/>
        </w:numPr>
        <w:spacing w:after="0"/>
        <w:jc w:val="both"/>
        <w:rPr>
          <w:rFonts w:ascii="Arial Narrow" w:hAnsi="Arial Narrow" w:cs="Arial"/>
        </w:rPr>
      </w:pPr>
      <w:r w:rsidRPr="00A53B85">
        <w:rPr>
          <w:rFonts w:ascii="Arial Narrow" w:hAnsi="Arial Narrow" w:cs="Arial"/>
        </w:rPr>
        <w:t>Stosowania przez wszystkich pracowników Wykonawcy w trakcie przebywania na placu budowy odzieży roboczej, umożliwiającej identyfikację firmy lub stosowania przez wszystkich pracowników Wykonawcy w trakcie przebywania na placu budowy kamizelek BHP identyfikujących Wykonawcę.</w:t>
      </w:r>
    </w:p>
    <w:p w14:paraId="3CA78837" w14:textId="77777777" w:rsidR="00463F10" w:rsidRPr="00A53B85" w:rsidRDefault="00463F10" w:rsidP="00463F10">
      <w:pPr>
        <w:numPr>
          <w:ilvl w:val="0"/>
          <w:numId w:val="33"/>
        </w:numPr>
        <w:spacing w:after="0"/>
        <w:jc w:val="both"/>
        <w:rPr>
          <w:rFonts w:ascii="Arial Narrow" w:hAnsi="Arial Narrow" w:cs="Arial"/>
        </w:rPr>
      </w:pPr>
      <w:r w:rsidRPr="00A53B85">
        <w:rPr>
          <w:rFonts w:ascii="Arial Narrow" w:hAnsi="Arial Narrow" w:cs="Arial"/>
        </w:rPr>
        <w:t>Zobowiązania wszystkich pracowników Wykonawcy do zmiany obuwia na basenowe podczas przemieszczania się na plażach basenowych oraz w holu głównym w obiekcie.</w:t>
      </w:r>
    </w:p>
    <w:p w14:paraId="02218179" w14:textId="77777777" w:rsidR="00463F10" w:rsidRPr="00463F10" w:rsidRDefault="00463F10" w:rsidP="00463F10">
      <w:pPr>
        <w:numPr>
          <w:ilvl w:val="0"/>
          <w:numId w:val="33"/>
        </w:numPr>
        <w:spacing w:after="0"/>
        <w:jc w:val="both"/>
        <w:rPr>
          <w:rFonts w:ascii="Arial Narrow" w:hAnsi="Arial Narrow" w:cs="Arial"/>
          <w:b/>
        </w:rPr>
      </w:pPr>
      <w:r w:rsidRPr="00A53B85">
        <w:rPr>
          <w:rFonts w:ascii="Arial Narrow" w:hAnsi="Arial Narrow" w:cs="Arial"/>
        </w:rPr>
        <w:t>Utrzymywania bieżącego porządku w miejscu prowadzenia robót i uprzątnięcia miejsca prowadzenia prac po zakończonym dniu pracy</w:t>
      </w:r>
      <w:r w:rsidRPr="00054726">
        <w:rPr>
          <w:rFonts w:ascii="Arial Narrow" w:hAnsi="Arial Narrow" w:cs="Arial"/>
          <w:b/>
        </w:rPr>
        <w:t>.</w:t>
      </w:r>
    </w:p>
    <w:p w14:paraId="5A70AA1D" w14:textId="77777777" w:rsidR="00EB1833" w:rsidRPr="00EB1833" w:rsidRDefault="00EB1833" w:rsidP="00EB1833">
      <w:pPr>
        <w:numPr>
          <w:ilvl w:val="0"/>
          <w:numId w:val="33"/>
        </w:numPr>
        <w:spacing w:after="0"/>
        <w:jc w:val="both"/>
        <w:rPr>
          <w:rFonts w:ascii="Arial Narrow" w:hAnsi="Arial Narrow" w:cs="Arial"/>
        </w:rPr>
      </w:pPr>
      <w:r w:rsidRPr="00EB1833">
        <w:rPr>
          <w:rFonts w:ascii="Arial Narrow" w:hAnsi="Arial Narrow"/>
        </w:rPr>
        <w:t>Dostarczenia Zamawiającemu spisu wszystkich instrukcji obsługi urządzeń, sprzętu oraz</w:t>
      </w:r>
      <w:r w:rsidRPr="00EB1833">
        <w:rPr>
          <w:rFonts w:ascii="Arial Narrow" w:hAnsi="Arial Narrow" w:cs="Arial"/>
        </w:rPr>
        <w:t xml:space="preserve"> </w:t>
      </w:r>
      <w:r w:rsidRPr="00EB1833">
        <w:rPr>
          <w:rFonts w:ascii="Arial Narrow" w:hAnsi="Arial Narrow"/>
        </w:rPr>
        <w:t>ich kart gwarancyjnych. Do każdej instrukcji winien być dołączony opis najważniejszych</w:t>
      </w:r>
      <w:r w:rsidRPr="00EB1833">
        <w:rPr>
          <w:rFonts w:ascii="Arial Narrow" w:hAnsi="Arial Narrow" w:cs="Arial"/>
        </w:rPr>
        <w:t xml:space="preserve"> </w:t>
      </w:r>
      <w:r w:rsidRPr="00EB1833">
        <w:rPr>
          <w:rFonts w:ascii="Arial Narrow" w:hAnsi="Arial Narrow"/>
        </w:rPr>
        <w:t>czynności i przeglądów eksploatacyjnych (z podaniem okresów i obowiązkowych terminów</w:t>
      </w:r>
      <w:r w:rsidRPr="00EB1833">
        <w:rPr>
          <w:rFonts w:ascii="Arial Narrow" w:hAnsi="Arial Narrow" w:cs="Arial"/>
        </w:rPr>
        <w:t xml:space="preserve"> </w:t>
      </w:r>
      <w:r w:rsidRPr="00EB1833">
        <w:rPr>
          <w:rFonts w:ascii="Arial Narrow" w:hAnsi="Arial Narrow"/>
        </w:rPr>
        <w:t>ich przeprowadzania), materiałów eksploatacyjnych (z podaniem adresów ich</w:t>
      </w:r>
      <w:r w:rsidRPr="00EB1833">
        <w:rPr>
          <w:rFonts w:ascii="Arial Narrow" w:hAnsi="Arial Narrow" w:cs="Arial"/>
        </w:rPr>
        <w:t xml:space="preserve"> </w:t>
      </w:r>
      <w:r w:rsidRPr="00EB1833">
        <w:rPr>
          <w:rFonts w:ascii="Arial Narrow" w:hAnsi="Arial Narrow"/>
        </w:rPr>
        <w:t>dystrybutorów), adresów i kontaktów autoryzowanych i wskazanych przez producentów tych</w:t>
      </w:r>
      <w:r w:rsidRPr="00EB1833">
        <w:rPr>
          <w:rFonts w:ascii="Arial Narrow" w:hAnsi="Arial Narrow" w:cs="Arial"/>
        </w:rPr>
        <w:t xml:space="preserve"> </w:t>
      </w:r>
      <w:r w:rsidRPr="00EB1833">
        <w:rPr>
          <w:rFonts w:ascii="Arial Narrow" w:hAnsi="Arial Narrow"/>
        </w:rPr>
        <w:t xml:space="preserve">urządzeń, firm dokonujących obsługi serwisowej - minimum 3 firmy - </w:t>
      </w:r>
      <w:r w:rsidRPr="00EB1833">
        <w:rPr>
          <w:rFonts w:ascii="Arial Narrow" w:hAnsi="Arial Narrow"/>
        </w:rPr>
        <w:lastRenderedPageBreak/>
        <w:t>oraz innych</w:t>
      </w:r>
      <w:r w:rsidRPr="00EB1833">
        <w:rPr>
          <w:rFonts w:ascii="Arial Narrow" w:hAnsi="Arial Narrow" w:cs="Arial"/>
        </w:rPr>
        <w:t xml:space="preserve"> </w:t>
      </w:r>
      <w:r w:rsidRPr="00EB1833">
        <w:rPr>
          <w:rFonts w:ascii="Arial Narrow" w:hAnsi="Arial Narrow"/>
        </w:rPr>
        <w:t>koniecznych działań użytkownika niezbędnych do bezpiecznego i bezawaryjnego</w:t>
      </w:r>
      <w:r w:rsidRPr="00EB1833">
        <w:rPr>
          <w:rFonts w:ascii="Arial Narrow" w:hAnsi="Arial Narrow" w:cs="Arial"/>
        </w:rPr>
        <w:t xml:space="preserve"> </w:t>
      </w:r>
      <w:r w:rsidRPr="00EB1833">
        <w:rPr>
          <w:rFonts w:ascii="Arial Narrow" w:hAnsi="Arial Narrow"/>
        </w:rPr>
        <w:t>eksploatowania instalacji i urządzeń. Opis ten winien być podzielony na okres gwarancyjny i</w:t>
      </w:r>
      <w:r w:rsidRPr="00EB1833">
        <w:rPr>
          <w:rFonts w:ascii="Arial Narrow" w:hAnsi="Arial Narrow" w:cs="Arial"/>
        </w:rPr>
        <w:t xml:space="preserve"> </w:t>
      </w:r>
      <w:r w:rsidRPr="00EB1833">
        <w:rPr>
          <w:rFonts w:ascii="Arial Narrow" w:hAnsi="Arial Narrow"/>
        </w:rPr>
        <w:t>pogwarancyjny oraz zawierać wszystkie niezbędne informacje o działaniach niezbędnych do</w:t>
      </w:r>
      <w:r w:rsidRPr="00EB1833">
        <w:rPr>
          <w:rFonts w:ascii="Arial Narrow" w:hAnsi="Arial Narrow" w:cs="Arial"/>
        </w:rPr>
        <w:t xml:space="preserve"> </w:t>
      </w:r>
      <w:r w:rsidRPr="00EB1833">
        <w:rPr>
          <w:rFonts w:ascii="Arial Narrow" w:hAnsi="Arial Narrow"/>
        </w:rPr>
        <w:t>wykonania przez Zamawiającego w celu spełnienia warunków udzielonej gwarancji przez</w:t>
      </w:r>
      <w:r w:rsidRPr="00EB1833">
        <w:rPr>
          <w:rFonts w:ascii="Arial Narrow" w:hAnsi="Arial Narrow" w:cs="Arial"/>
        </w:rPr>
        <w:t xml:space="preserve"> </w:t>
      </w:r>
      <w:r w:rsidRPr="00EB1833">
        <w:rPr>
          <w:rFonts w:ascii="Arial Narrow" w:hAnsi="Arial Narrow"/>
        </w:rPr>
        <w:t>producenta urządzenia oraz zapewnić bezpieczne i bezawaryjne działanie. Wszystkie powyżej</w:t>
      </w:r>
      <w:r w:rsidRPr="00EB1833">
        <w:rPr>
          <w:rFonts w:ascii="Arial Narrow" w:hAnsi="Arial Narrow" w:cs="Arial"/>
        </w:rPr>
        <w:t xml:space="preserve"> </w:t>
      </w:r>
      <w:r w:rsidRPr="00EB1833">
        <w:rPr>
          <w:rFonts w:ascii="Arial Narrow" w:hAnsi="Arial Narrow"/>
        </w:rPr>
        <w:t>wymienione materiały stanowić będą elementy Dokumentacji Powykonawczej.</w:t>
      </w:r>
    </w:p>
    <w:p w14:paraId="2F3B0C5B" w14:textId="77777777" w:rsidR="00EB1833" w:rsidRPr="00EB1833" w:rsidRDefault="00EB1833" w:rsidP="00EB1833">
      <w:pPr>
        <w:numPr>
          <w:ilvl w:val="0"/>
          <w:numId w:val="33"/>
        </w:numPr>
        <w:spacing w:after="0"/>
        <w:jc w:val="both"/>
        <w:rPr>
          <w:rFonts w:ascii="Arial Narrow" w:hAnsi="Arial Narrow" w:cs="Arial"/>
        </w:rPr>
      </w:pPr>
      <w:r w:rsidRPr="00EB1833">
        <w:rPr>
          <w:rFonts w:ascii="Arial Narrow" w:hAnsi="Arial Narrow"/>
        </w:rPr>
        <w:t>Uzyskania wszelkich ostatecznych zezwoleń, decyzji, uzgodnień oraz opinii wymaganych</w:t>
      </w:r>
      <w:r w:rsidRPr="00EB1833">
        <w:rPr>
          <w:rFonts w:ascii="Arial Narrow" w:hAnsi="Arial Narrow" w:cs="Arial"/>
        </w:rPr>
        <w:t xml:space="preserve"> </w:t>
      </w:r>
      <w:r w:rsidRPr="00EB1833">
        <w:rPr>
          <w:rFonts w:ascii="Arial Narrow" w:hAnsi="Arial Narrow"/>
        </w:rPr>
        <w:t>przez prawo niezbędnych do pełnego wykonania Umowy i poniesienia kosztów ich</w:t>
      </w:r>
      <w:r w:rsidRPr="00EB1833">
        <w:rPr>
          <w:rFonts w:ascii="Arial Narrow" w:hAnsi="Arial Narrow" w:cs="Arial"/>
        </w:rPr>
        <w:t xml:space="preserve"> </w:t>
      </w:r>
      <w:r w:rsidRPr="00EB1833">
        <w:rPr>
          <w:rFonts w:ascii="Arial Narrow" w:hAnsi="Arial Narrow"/>
        </w:rPr>
        <w:t>uzyskania.</w:t>
      </w:r>
    </w:p>
    <w:p w14:paraId="0755C62B" w14:textId="77777777" w:rsidR="00EB1833" w:rsidRPr="00EB1833" w:rsidRDefault="00EB1833" w:rsidP="00EB1833">
      <w:pPr>
        <w:numPr>
          <w:ilvl w:val="0"/>
          <w:numId w:val="33"/>
        </w:numPr>
        <w:spacing w:after="0"/>
        <w:jc w:val="both"/>
        <w:rPr>
          <w:rFonts w:ascii="Arial Narrow" w:hAnsi="Arial Narrow" w:cs="Arial"/>
        </w:rPr>
      </w:pPr>
      <w:r w:rsidRPr="00EB1833">
        <w:rPr>
          <w:rFonts w:ascii="Arial Narrow" w:hAnsi="Arial Narrow"/>
        </w:rPr>
        <w:t>Wykon</w:t>
      </w:r>
      <w:r w:rsidR="00507BB5">
        <w:rPr>
          <w:rFonts w:ascii="Arial Narrow" w:hAnsi="Arial Narrow"/>
        </w:rPr>
        <w:t>ania dokumentacji powykonawczej w wersji papierowej i elektronicznej.</w:t>
      </w:r>
    </w:p>
    <w:p w14:paraId="00A02190" w14:textId="77777777" w:rsidR="00421475" w:rsidRPr="00421475" w:rsidRDefault="00EB1833" w:rsidP="00EB1833">
      <w:pPr>
        <w:numPr>
          <w:ilvl w:val="0"/>
          <w:numId w:val="33"/>
        </w:numPr>
        <w:spacing w:after="0"/>
        <w:jc w:val="both"/>
        <w:rPr>
          <w:rFonts w:ascii="Arial Narrow" w:hAnsi="Arial Narrow" w:cs="Arial"/>
        </w:rPr>
      </w:pPr>
      <w:r w:rsidRPr="00421475">
        <w:rPr>
          <w:rFonts w:ascii="Arial Narrow" w:hAnsi="Arial Narrow"/>
        </w:rPr>
        <w:t>Przygotowania w imieniu Zamawiającego wszelkich wystąpień i zawiadomień niezbędnych do</w:t>
      </w:r>
      <w:r w:rsidRPr="00421475">
        <w:rPr>
          <w:rFonts w:ascii="Arial Narrow" w:hAnsi="Arial Narrow" w:cs="Arial"/>
        </w:rPr>
        <w:t xml:space="preserve"> </w:t>
      </w:r>
      <w:r w:rsidRPr="00421475">
        <w:rPr>
          <w:rFonts w:ascii="Arial Narrow" w:hAnsi="Arial Narrow"/>
        </w:rPr>
        <w:t>dokonania odbiorów i dopus</w:t>
      </w:r>
      <w:r w:rsidR="00421475">
        <w:rPr>
          <w:rFonts w:ascii="Arial Narrow" w:hAnsi="Arial Narrow"/>
        </w:rPr>
        <w:t>zczeniu obiektów do użytkowania</w:t>
      </w:r>
      <w:r w:rsidR="003F5DE7">
        <w:rPr>
          <w:rFonts w:ascii="Arial Narrow" w:hAnsi="Arial Narrow"/>
        </w:rPr>
        <w:t xml:space="preserve"> (jeżeli dotyczy)</w:t>
      </w:r>
      <w:r w:rsidR="00421475">
        <w:rPr>
          <w:rFonts w:ascii="Arial Narrow" w:hAnsi="Arial Narrow"/>
        </w:rPr>
        <w:t>.</w:t>
      </w:r>
    </w:p>
    <w:p w14:paraId="1A343ECC" w14:textId="77777777" w:rsidR="007A51B7" w:rsidRPr="007A51B7" w:rsidRDefault="007A51B7" w:rsidP="00EB1833">
      <w:pPr>
        <w:numPr>
          <w:ilvl w:val="0"/>
          <w:numId w:val="33"/>
        </w:numPr>
        <w:spacing w:after="0"/>
        <w:jc w:val="both"/>
        <w:rPr>
          <w:rFonts w:ascii="Arial Narrow" w:hAnsi="Arial Narrow" w:cs="Arial"/>
        </w:rPr>
      </w:pPr>
      <w:r w:rsidRPr="00EB1833">
        <w:rPr>
          <w:rFonts w:ascii="Arial Narrow" w:hAnsi="Arial Narrow" w:cs="Arial"/>
        </w:rPr>
        <w:t>Zabezpieczenia terenu, na którym prowadzone są prace przed osobami postronnymi, w sposób uzgodniony z </w:t>
      </w:r>
      <w:r w:rsidR="004F1856" w:rsidRPr="00EB1833">
        <w:rPr>
          <w:rFonts w:ascii="Arial Narrow" w:hAnsi="Arial Narrow" w:cs="Arial"/>
        </w:rPr>
        <w:t>Zamawiającym i uniemożliwiający</w:t>
      </w:r>
      <w:r w:rsidR="004F1856">
        <w:rPr>
          <w:rFonts w:ascii="Arial Narrow" w:hAnsi="Arial Narrow" w:cs="Arial"/>
        </w:rPr>
        <w:t xml:space="preserve"> przebywanie osób postronnych.</w:t>
      </w:r>
    </w:p>
    <w:p w14:paraId="6159D566"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Usunięcia wad ujawnionych podczas odbioru w wyznaczonym przez Zamawiającego terminie.</w:t>
      </w:r>
    </w:p>
    <w:p w14:paraId="4E5CA5B9"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 xml:space="preserve">Zapewnienia bezpiecznych i higienicznych warunków pracy zgodnie z obowiązującymi przepisami. </w:t>
      </w:r>
    </w:p>
    <w:p w14:paraId="534E8F82"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Utrzymywania w trakcie realizacji robót miejsca prac w stanie wolnym od przeszkód, usuwania i składowania w wyznaczonych miejscach wszelkich urządzeń pomocniczych i zbędnych materiałów, odpadów oraz zbędnych urządzeń prowizorycznych..</w:t>
      </w:r>
    </w:p>
    <w:p w14:paraId="07E45E40"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Zabezpieczenia urządzeń i sprzętu do wykonania przedmiotu Umowy.</w:t>
      </w:r>
    </w:p>
    <w:p w14:paraId="5F005F91"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Prowadzenia prac w sposób niezanieczyszczający środowiska naturalnego oraz zagospodarowania na swój koszt odpadów powstałych w wyniku prowadzenia prac, zgodnie z ustawą z dn. 14.12.2012 r. o odpadach oraz ustawą z dn. 13.09.1996 r. o utrzymaniu czysto</w:t>
      </w:r>
      <w:r w:rsidR="00B52860">
        <w:rPr>
          <w:rFonts w:ascii="Arial Narrow" w:hAnsi="Arial Narrow" w:cs="Arial"/>
        </w:rPr>
        <w:t>ści i porządku w gminach.</w:t>
      </w:r>
      <w:r w:rsidRPr="007A51B7">
        <w:rPr>
          <w:rFonts w:ascii="Arial Narrow" w:hAnsi="Arial Narrow" w:cs="Arial"/>
        </w:rPr>
        <w:t>.</w:t>
      </w:r>
    </w:p>
    <w:p w14:paraId="2C5F1EDC"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Ponoszenia odpowiedzialności za podległych pracowników w zakresie przestrzegania przepisów BHP, ppoż. i ochrony środowiska, w tym w szczególności przestrzegania wymagań Zamawiającego w tym zakresie zawartych w instrukcji.</w:t>
      </w:r>
    </w:p>
    <w:p w14:paraId="582FA7F3"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 xml:space="preserve">Prowadzenia robót w sposób niestwarzający zagrożeń dla pracowników </w:t>
      </w:r>
      <w:r>
        <w:rPr>
          <w:rFonts w:ascii="Arial Narrow" w:hAnsi="Arial Narrow" w:cs="Arial"/>
        </w:rPr>
        <w:t>i klientów Zamawiającego.</w:t>
      </w:r>
    </w:p>
    <w:p w14:paraId="374B00CD"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Powierzania wykonywania prac pracownikom wykwalifikowanym, posiadającym aktualne badania lekarskie i spełniającym wymagania podane w Rozporządzeniu Ministra Gospodarki Pracy i Polityki Społecznej z dnia 28 kwietnia 2003 r. w sprawie szczegółowych zasad stwierdzania posiadania kwalifikacji przez osoby zajmujące się eksploatacją urządzeń, instalacji i sieci.</w:t>
      </w:r>
    </w:p>
    <w:p w14:paraId="536A850C"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Wyznaczania osób posiadających odpowiednie kwalifikacje zawodowe i aktualne zaświadczenie kwalifikacyjne do pełnienia funkcji kierujących pracą zespołów.</w:t>
      </w:r>
    </w:p>
    <w:p w14:paraId="387F0FA0"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 xml:space="preserve">Doprowadzenia na swój koszt po zakończeniu prac </w:t>
      </w:r>
      <w:r>
        <w:rPr>
          <w:rFonts w:ascii="Arial Narrow" w:hAnsi="Arial Narrow" w:cs="Arial"/>
        </w:rPr>
        <w:t xml:space="preserve">rejonu </w:t>
      </w:r>
      <w:r w:rsidRPr="007A51B7">
        <w:rPr>
          <w:rFonts w:ascii="Arial Narrow" w:hAnsi="Arial Narrow" w:cs="Arial"/>
        </w:rPr>
        <w:t>wykonywania robót do stanu pierwotnego</w:t>
      </w:r>
      <w:r w:rsidR="00421475">
        <w:rPr>
          <w:rFonts w:ascii="Arial Narrow" w:hAnsi="Arial Narrow" w:cs="Arial"/>
        </w:rPr>
        <w:t xml:space="preserve"> i utrzymywania porządku na terenie Robót</w:t>
      </w:r>
      <w:r w:rsidRPr="007A51B7">
        <w:rPr>
          <w:rFonts w:ascii="Arial Narrow" w:hAnsi="Arial Narrow" w:cs="Arial"/>
        </w:rPr>
        <w:t>.</w:t>
      </w:r>
    </w:p>
    <w:p w14:paraId="7D874709" w14:textId="77777777" w:rsidR="007A51B7" w:rsidRPr="007A51B7" w:rsidRDefault="007A51B7" w:rsidP="00EB1833">
      <w:pPr>
        <w:numPr>
          <w:ilvl w:val="0"/>
          <w:numId w:val="33"/>
        </w:numPr>
        <w:spacing w:after="0"/>
        <w:jc w:val="both"/>
        <w:rPr>
          <w:rFonts w:ascii="Arial Narrow" w:hAnsi="Arial Narrow" w:cs="Arial"/>
        </w:rPr>
      </w:pPr>
      <w:r w:rsidRPr="007A51B7">
        <w:rPr>
          <w:rFonts w:ascii="Arial Narrow" w:hAnsi="Arial Narrow" w:cs="Arial"/>
        </w:rPr>
        <w:t>Terminowego regulowania wynagrodzenia należnego Podwykonawcom/dalszym Podwykonawcom z tytułu realizowanych przez nich, na zlecenie Wykonawcy, prac i czynności.</w:t>
      </w:r>
    </w:p>
    <w:p w14:paraId="49BD2346" w14:textId="77777777" w:rsidR="00421475" w:rsidRPr="00421475" w:rsidRDefault="007A51B7" w:rsidP="00421475">
      <w:pPr>
        <w:numPr>
          <w:ilvl w:val="0"/>
          <w:numId w:val="33"/>
        </w:numPr>
        <w:spacing w:after="0"/>
        <w:jc w:val="both"/>
        <w:rPr>
          <w:rFonts w:ascii="Arial Narrow" w:hAnsi="Arial Narrow" w:cs="Arial"/>
        </w:rPr>
      </w:pPr>
      <w:r w:rsidRPr="007A51B7">
        <w:rPr>
          <w:rFonts w:ascii="Arial Narrow" w:hAnsi="Arial Narrow" w:cs="Arial"/>
        </w:rPr>
        <w:t xml:space="preserve">Zapłaty na rzecz Zamawiającego, w ramach przysługujących Zamawiającemu roszczeń regresowych, </w:t>
      </w:r>
      <w:r w:rsidRPr="00421475">
        <w:rPr>
          <w:rFonts w:ascii="Arial Narrow" w:hAnsi="Arial Narrow" w:cs="Arial"/>
        </w:rPr>
        <w:t>pełnej kwoty, jaką Zamawiający wypłacił na rzecz Podwykonawców/dalszych Podwykonawców – Wykonawca jest obowiązany zaspokoić kwotę długu wynikającego z ro</w:t>
      </w:r>
      <w:r w:rsidR="00421475" w:rsidRPr="00421475">
        <w:rPr>
          <w:rFonts w:ascii="Arial Narrow" w:hAnsi="Arial Narrow" w:cs="Arial"/>
        </w:rPr>
        <w:t>szczeń zwrotnych Zamawiającego.</w:t>
      </w:r>
    </w:p>
    <w:p w14:paraId="77FF09C5" w14:textId="77777777" w:rsidR="00421475" w:rsidRPr="00565630" w:rsidRDefault="00421475" w:rsidP="00421475">
      <w:pPr>
        <w:numPr>
          <w:ilvl w:val="0"/>
          <w:numId w:val="33"/>
        </w:numPr>
        <w:spacing w:after="0"/>
        <w:jc w:val="both"/>
        <w:rPr>
          <w:rFonts w:ascii="Arial Narrow" w:hAnsi="Arial Narrow" w:cs="Arial"/>
        </w:rPr>
      </w:pPr>
      <w:r w:rsidRPr="00421475">
        <w:rPr>
          <w:rFonts w:ascii="Arial Narrow" w:hAnsi="Arial Narrow" w:cs="Arial"/>
        </w:rPr>
        <w:t>Ponoszenia kosztów</w:t>
      </w:r>
      <w:r w:rsidRPr="00421475">
        <w:rPr>
          <w:rFonts w:ascii="Arial Narrow" w:hAnsi="Arial Narrow"/>
        </w:rPr>
        <w:t xml:space="preserve"> zużycia wody i energii elektrycznej,</w:t>
      </w:r>
      <w:r w:rsidRPr="00421475">
        <w:rPr>
          <w:rFonts w:ascii="Arial Narrow" w:hAnsi="Arial Narrow" w:cs="Arial"/>
        </w:rPr>
        <w:t xml:space="preserve"> </w:t>
      </w:r>
      <w:r w:rsidRPr="00421475">
        <w:rPr>
          <w:rFonts w:ascii="Arial Narrow" w:hAnsi="Arial Narrow"/>
        </w:rPr>
        <w:t xml:space="preserve">związanych wyłącznie z realizacją zakresu Umowy na </w:t>
      </w:r>
      <w:r w:rsidRPr="00565630">
        <w:rPr>
          <w:rFonts w:ascii="Arial Narrow" w:hAnsi="Arial Narrow"/>
        </w:rPr>
        <w:t>podstawie wskazań podliczników</w:t>
      </w:r>
      <w:r w:rsidRPr="00565630">
        <w:rPr>
          <w:rFonts w:ascii="Arial Narrow" w:hAnsi="Arial Narrow" w:cs="Arial"/>
        </w:rPr>
        <w:t xml:space="preserve"> </w:t>
      </w:r>
      <w:r w:rsidRPr="00565630">
        <w:rPr>
          <w:rFonts w:ascii="Arial Narrow" w:hAnsi="Arial Narrow"/>
        </w:rPr>
        <w:t>zamontowanych na koszt Wykonawcy.</w:t>
      </w:r>
    </w:p>
    <w:p w14:paraId="0E26C680" w14:textId="77777777" w:rsidR="00421475" w:rsidRPr="00565630" w:rsidRDefault="00421475" w:rsidP="00421475">
      <w:pPr>
        <w:numPr>
          <w:ilvl w:val="0"/>
          <w:numId w:val="33"/>
        </w:numPr>
        <w:spacing w:after="0"/>
        <w:jc w:val="both"/>
        <w:rPr>
          <w:rFonts w:ascii="Arial Narrow" w:hAnsi="Arial Narrow" w:cs="Arial"/>
        </w:rPr>
      </w:pPr>
      <w:r w:rsidRPr="00565630">
        <w:rPr>
          <w:rFonts w:ascii="Arial Narrow" w:hAnsi="Arial Narrow"/>
        </w:rPr>
        <w:t>Ponoszenia ryzyka uszkodzenia lub utraty Urządzeń, Materiałów i innych rzeczy</w:t>
      </w:r>
      <w:r w:rsidRPr="00565630">
        <w:rPr>
          <w:rFonts w:ascii="Arial Narrow" w:hAnsi="Arial Narrow" w:cs="Arial"/>
        </w:rPr>
        <w:t xml:space="preserve"> </w:t>
      </w:r>
      <w:r w:rsidRPr="00565630">
        <w:rPr>
          <w:rFonts w:ascii="Arial Narrow" w:hAnsi="Arial Narrow"/>
        </w:rPr>
        <w:t>pozostających na terenie Robót.</w:t>
      </w:r>
    </w:p>
    <w:p w14:paraId="0099E0C4" w14:textId="77777777" w:rsidR="000640BD" w:rsidRPr="00565630" w:rsidRDefault="000640BD" w:rsidP="00421475">
      <w:pPr>
        <w:numPr>
          <w:ilvl w:val="0"/>
          <w:numId w:val="33"/>
        </w:numPr>
        <w:spacing w:after="0"/>
        <w:jc w:val="both"/>
        <w:rPr>
          <w:rFonts w:ascii="Arial Narrow" w:hAnsi="Arial Narrow" w:cs="Arial"/>
        </w:rPr>
      </w:pPr>
      <w:r w:rsidRPr="00565630">
        <w:rPr>
          <w:rFonts w:ascii="Arial Narrow" w:hAnsi="Arial Narrow"/>
        </w:rPr>
        <w:t>Stosowania przez pracowników Wykonawcy środków ochrony osobistej w postaci m.in. maseczek, rękawiczek.</w:t>
      </w:r>
    </w:p>
    <w:p w14:paraId="2A505E86" w14:textId="77777777" w:rsidR="000640BD" w:rsidRPr="00565630" w:rsidRDefault="000640BD" w:rsidP="00421475">
      <w:pPr>
        <w:numPr>
          <w:ilvl w:val="0"/>
          <w:numId w:val="33"/>
        </w:numPr>
        <w:spacing w:after="0"/>
        <w:jc w:val="both"/>
        <w:rPr>
          <w:rFonts w:ascii="Arial Narrow" w:hAnsi="Arial Narrow" w:cs="Arial"/>
        </w:rPr>
      </w:pPr>
      <w:r w:rsidRPr="00565630">
        <w:rPr>
          <w:rFonts w:ascii="Arial Narrow" w:hAnsi="Arial Narrow" w:cs="Arial"/>
        </w:rPr>
        <w:t>Zakaz korzystania przez pracowników Wykonawcy z telefonów i urządzeń rejestrujących obraz i dźwięk oraz zakaz palenia papierosów.</w:t>
      </w:r>
    </w:p>
    <w:p w14:paraId="684711AC" w14:textId="77777777" w:rsidR="000640BD" w:rsidRPr="00565630" w:rsidRDefault="000640BD" w:rsidP="000640BD">
      <w:pPr>
        <w:spacing w:after="0"/>
        <w:ind w:left="502"/>
        <w:jc w:val="both"/>
        <w:rPr>
          <w:rFonts w:ascii="Arial Narrow" w:hAnsi="Arial Narrow" w:cs="Arial"/>
        </w:rPr>
      </w:pPr>
    </w:p>
    <w:p w14:paraId="097DD468" w14:textId="77777777" w:rsidR="007A51B7" w:rsidRPr="00565630" w:rsidRDefault="007A51B7" w:rsidP="007A51B7">
      <w:pPr>
        <w:pStyle w:val="Tekstpodstawowy"/>
        <w:spacing w:line="276" w:lineRule="auto"/>
        <w:rPr>
          <w:rFonts w:ascii="Arial Narrow" w:hAnsi="Arial Narrow"/>
          <w:bCs/>
          <w:kern w:val="1"/>
          <w:sz w:val="22"/>
          <w:szCs w:val="22"/>
        </w:rPr>
      </w:pPr>
    </w:p>
    <w:p w14:paraId="3B4A5E91" w14:textId="77777777" w:rsidR="007A51B7" w:rsidRDefault="007A51B7" w:rsidP="00584D0D">
      <w:pPr>
        <w:pStyle w:val="Tekstpodstawowy"/>
        <w:spacing w:line="276" w:lineRule="auto"/>
        <w:jc w:val="center"/>
        <w:rPr>
          <w:rFonts w:ascii="Arial Narrow" w:hAnsi="Arial Narrow"/>
          <w:b/>
          <w:bCs/>
          <w:kern w:val="1"/>
          <w:sz w:val="22"/>
          <w:szCs w:val="22"/>
        </w:rPr>
      </w:pPr>
      <w:r>
        <w:rPr>
          <w:rFonts w:ascii="Arial Narrow" w:hAnsi="Arial Narrow"/>
          <w:b/>
          <w:bCs/>
          <w:kern w:val="1"/>
          <w:sz w:val="22"/>
          <w:szCs w:val="22"/>
        </w:rPr>
        <w:t>§ 5</w:t>
      </w:r>
    </w:p>
    <w:p w14:paraId="2F1AB0C7" w14:textId="77777777" w:rsidR="00CD3A34" w:rsidRDefault="00CD3A34" w:rsidP="00584D0D">
      <w:pPr>
        <w:pStyle w:val="Tekstpodstawowy"/>
        <w:spacing w:line="276" w:lineRule="auto"/>
        <w:jc w:val="center"/>
        <w:rPr>
          <w:rFonts w:ascii="Arial Narrow" w:hAnsi="Arial Narrow"/>
          <w:b/>
          <w:bCs/>
          <w:kern w:val="1"/>
          <w:sz w:val="22"/>
          <w:szCs w:val="22"/>
        </w:rPr>
      </w:pPr>
      <w:r>
        <w:rPr>
          <w:rFonts w:ascii="Arial Narrow" w:hAnsi="Arial Narrow"/>
          <w:b/>
          <w:bCs/>
          <w:kern w:val="1"/>
          <w:sz w:val="22"/>
          <w:szCs w:val="22"/>
        </w:rPr>
        <w:t>Podwykonawcy</w:t>
      </w:r>
    </w:p>
    <w:p w14:paraId="2DFC7C70" w14:textId="77777777" w:rsidR="00CD3A34" w:rsidRDefault="00CD3A34" w:rsidP="00584D0D">
      <w:pPr>
        <w:pStyle w:val="Tekstpodstawowy"/>
        <w:spacing w:line="276" w:lineRule="auto"/>
        <w:jc w:val="center"/>
        <w:rPr>
          <w:rFonts w:ascii="Arial Narrow" w:hAnsi="Arial Narrow"/>
          <w:b/>
          <w:bCs/>
          <w:kern w:val="1"/>
          <w:sz w:val="22"/>
          <w:szCs w:val="22"/>
        </w:rPr>
      </w:pPr>
    </w:p>
    <w:p w14:paraId="4A3EACBA" w14:textId="77777777" w:rsidR="00CD3A34" w:rsidRDefault="00CD3A34" w:rsidP="00333846">
      <w:pPr>
        <w:pStyle w:val="Akapitzlist"/>
        <w:numPr>
          <w:ilvl w:val="1"/>
          <w:numId w:val="29"/>
        </w:numPr>
        <w:suppressAutoHyphens w:val="0"/>
        <w:spacing w:after="120"/>
        <w:ind w:left="426"/>
        <w:jc w:val="both"/>
        <w:rPr>
          <w:rFonts w:ascii="Arial Narrow" w:hAnsi="Arial Narrow"/>
        </w:rPr>
      </w:pPr>
      <w:r w:rsidRPr="00CD3A34">
        <w:rPr>
          <w:rFonts w:ascii="Arial Narrow" w:hAnsi="Arial Narrow"/>
        </w:rPr>
        <w:t xml:space="preserve">Wykonawca wykona przedmiot Umowy: </w:t>
      </w:r>
    </w:p>
    <w:p w14:paraId="617545D1" w14:textId="77777777" w:rsidR="00CD3A34" w:rsidRDefault="00CD3A34" w:rsidP="00333846">
      <w:pPr>
        <w:pStyle w:val="Akapitzlist"/>
        <w:numPr>
          <w:ilvl w:val="2"/>
          <w:numId w:val="29"/>
        </w:numPr>
        <w:suppressAutoHyphens w:val="0"/>
        <w:spacing w:after="120"/>
        <w:ind w:left="993"/>
        <w:jc w:val="both"/>
        <w:rPr>
          <w:rFonts w:ascii="Arial Narrow" w:hAnsi="Arial Narrow"/>
        </w:rPr>
      </w:pPr>
      <w:r>
        <w:rPr>
          <w:rFonts w:ascii="Arial Narrow" w:hAnsi="Arial Narrow"/>
        </w:rPr>
        <w:t>Samodzielnie;</w:t>
      </w:r>
    </w:p>
    <w:p w14:paraId="6B04527E" w14:textId="77777777" w:rsidR="00CD3A34" w:rsidRPr="00CD3A34" w:rsidRDefault="00CD3A34" w:rsidP="00333846">
      <w:pPr>
        <w:pStyle w:val="Akapitzlist"/>
        <w:numPr>
          <w:ilvl w:val="2"/>
          <w:numId w:val="29"/>
        </w:numPr>
        <w:suppressAutoHyphens w:val="0"/>
        <w:spacing w:after="120"/>
        <w:ind w:left="993"/>
        <w:jc w:val="both"/>
        <w:rPr>
          <w:rFonts w:ascii="Arial Narrow" w:hAnsi="Arial Narrow"/>
        </w:rPr>
      </w:pPr>
      <w:r>
        <w:rPr>
          <w:rFonts w:ascii="Arial Narrow" w:hAnsi="Arial Narrow"/>
        </w:rPr>
        <w:t>Z udziałem podwykonawców.</w:t>
      </w:r>
    </w:p>
    <w:p w14:paraId="1FDD975F" w14:textId="77777777" w:rsidR="00CD3A34" w:rsidRPr="00CD3A34" w:rsidRDefault="00CD3A34" w:rsidP="00333846">
      <w:pPr>
        <w:pStyle w:val="Akapitzlist"/>
        <w:numPr>
          <w:ilvl w:val="1"/>
          <w:numId w:val="29"/>
        </w:numPr>
        <w:suppressAutoHyphens w:val="0"/>
        <w:spacing w:after="120"/>
        <w:ind w:left="426"/>
        <w:jc w:val="both"/>
        <w:rPr>
          <w:rFonts w:ascii="Arial Narrow" w:hAnsi="Arial Narrow"/>
        </w:rPr>
      </w:pPr>
      <w:r w:rsidRPr="00CD3A34">
        <w:rPr>
          <w:rFonts w:ascii="Arial Narrow" w:hAnsi="Arial Narrow"/>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304EB0F" w14:textId="77777777" w:rsidR="00CD3A34" w:rsidRPr="00CD3A34" w:rsidRDefault="00CD3A34" w:rsidP="00333846">
      <w:pPr>
        <w:pStyle w:val="Akapitzlist"/>
        <w:numPr>
          <w:ilvl w:val="1"/>
          <w:numId w:val="29"/>
        </w:numPr>
        <w:tabs>
          <w:tab w:val="left" w:pos="426"/>
        </w:tabs>
        <w:suppressAutoHyphens w:val="0"/>
        <w:spacing w:after="120"/>
        <w:ind w:left="426"/>
        <w:jc w:val="both"/>
        <w:rPr>
          <w:rFonts w:ascii="Arial Narrow" w:hAnsi="Arial Narrow"/>
          <w:color w:val="000000"/>
        </w:rPr>
      </w:pPr>
      <w:r w:rsidRPr="00CD3A34">
        <w:rPr>
          <w:rFonts w:ascii="Arial Narrow" w:hAnsi="Arial Narrow"/>
          <w:color w:val="000000"/>
        </w:rPr>
        <w:t>Wykonawca jest odpowiedzialny za działania lub zaniechania Podwykonawców, dalszych Podwykonawców, ich przedstawicieli lub pracowników, jak za własne działania lub zaniechania.</w:t>
      </w:r>
    </w:p>
    <w:p w14:paraId="3EBA663B" w14:textId="77777777" w:rsidR="00B52860" w:rsidRDefault="00CD3A34" w:rsidP="00B52860">
      <w:pPr>
        <w:pStyle w:val="Akapitzlist"/>
        <w:numPr>
          <w:ilvl w:val="1"/>
          <w:numId w:val="29"/>
        </w:numPr>
        <w:suppressAutoHyphens w:val="0"/>
        <w:spacing w:after="0"/>
        <w:ind w:left="426" w:hanging="426"/>
        <w:contextualSpacing w:val="0"/>
        <w:jc w:val="both"/>
        <w:rPr>
          <w:rFonts w:ascii="Arial Narrow" w:hAnsi="Arial Narrow"/>
        </w:rPr>
      </w:pPr>
      <w:r w:rsidRPr="00CD3A34">
        <w:rPr>
          <w:rFonts w:ascii="Arial Narrow" w:hAnsi="Arial Narrow"/>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FF0BFBA" w14:textId="77777777" w:rsidR="00B52860" w:rsidRDefault="00CD3A34" w:rsidP="00B52860">
      <w:pPr>
        <w:pStyle w:val="Akapitzlist"/>
        <w:numPr>
          <w:ilvl w:val="1"/>
          <w:numId w:val="29"/>
        </w:numPr>
        <w:suppressAutoHyphens w:val="0"/>
        <w:spacing w:after="0"/>
        <w:ind w:left="426"/>
        <w:contextualSpacing w:val="0"/>
        <w:jc w:val="both"/>
        <w:rPr>
          <w:rFonts w:ascii="Arial Narrow" w:hAnsi="Arial Narrow"/>
        </w:rPr>
      </w:pPr>
      <w:r w:rsidRPr="00B52860">
        <w:rPr>
          <w:rFonts w:ascii="Arial Narrow" w:hAnsi="Arial Narrow"/>
        </w:rPr>
        <w:t xml:space="preserve">Zamawiający, </w:t>
      </w:r>
      <w:r w:rsidRPr="00B52860">
        <w:rPr>
          <w:rFonts w:ascii="Arial Narrow" w:eastAsia="Times New Roman" w:hAnsi="Arial Narrow"/>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1F7F154" w14:textId="77777777" w:rsidR="00CD3A34" w:rsidRDefault="00CD3A34" w:rsidP="00584D0D">
      <w:pPr>
        <w:pStyle w:val="Tekstpodstawowy"/>
        <w:spacing w:line="276" w:lineRule="auto"/>
        <w:jc w:val="center"/>
        <w:rPr>
          <w:rFonts w:ascii="Arial Narrow" w:hAnsi="Arial Narrow"/>
          <w:b/>
          <w:bCs/>
          <w:kern w:val="1"/>
          <w:sz w:val="22"/>
          <w:szCs w:val="22"/>
        </w:rPr>
      </w:pPr>
    </w:p>
    <w:p w14:paraId="3FF1E42E" w14:textId="77777777" w:rsidR="00CD3A34" w:rsidRDefault="00CD3A34" w:rsidP="00CD3A34">
      <w:pPr>
        <w:pStyle w:val="Tekstpodstawowy"/>
        <w:spacing w:line="276" w:lineRule="auto"/>
        <w:rPr>
          <w:rFonts w:ascii="Arial Narrow" w:hAnsi="Arial Narrow"/>
          <w:b/>
          <w:bCs/>
          <w:kern w:val="1"/>
          <w:sz w:val="22"/>
          <w:szCs w:val="22"/>
        </w:rPr>
      </w:pPr>
    </w:p>
    <w:p w14:paraId="3DCB892F" w14:textId="77777777" w:rsidR="00CD3A34" w:rsidRPr="00492AFA" w:rsidRDefault="00CD3A34" w:rsidP="00584D0D">
      <w:pPr>
        <w:pStyle w:val="Tekstpodstawowy"/>
        <w:spacing w:line="276" w:lineRule="auto"/>
        <w:jc w:val="center"/>
        <w:rPr>
          <w:rFonts w:ascii="Arial Narrow" w:hAnsi="Arial Narrow"/>
          <w:sz w:val="22"/>
          <w:szCs w:val="22"/>
        </w:rPr>
      </w:pPr>
      <w:r>
        <w:rPr>
          <w:rFonts w:ascii="Arial Narrow" w:hAnsi="Arial Narrow"/>
          <w:b/>
          <w:bCs/>
          <w:kern w:val="1"/>
          <w:sz w:val="22"/>
          <w:szCs w:val="22"/>
        </w:rPr>
        <w:t xml:space="preserve">§ </w:t>
      </w:r>
      <w:r w:rsidR="00521EA4">
        <w:rPr>
          <w:rFonts w:ascii="Arial Narrow" w:hAnsi="Arial Narrow"/>
          <w:b/>
          <w:bCs/>
          <w:kern w:val="1"/>
          <w:sz w:val="22"/>
          <w:szCs w:val="22"/>
        </w:rPr>
        <w:t>6</w:t>
      </w:r>
    </w:p>
    <w:p w14:paraId="445AAD0F" w14:textId="77777777" w:rsidR="00F9157A" w:rsidRPr="00492AFA" w:rsidRDefault="00F9157A" w:rsidP="00584D0D">
      <w:pPr>
        <w:pStyle w:val="Tekstpodstawowy"/>
        <w:spacing w:line="276" w:lineRule="auto"/>
        <w:jc w:val="center"/>
        <w:rPr>
          <w:rFonts w:ascii="Arial Narrow" w:hAnsi="Arial Narrow"/>
          <w:b/>
          <w:bCs/>
          <w:kern w:val="1"/>
          <w:sz w:val="22"/>
          <w:szCs w:val="22"/>
        </w:rPr>
      </w:pPr>
      <w:r w:rsidRPr="00492AFA">
        <w:rPr>
          <w:rFonts w:ascii="Arial Narrow" w:hAnsi="Arial Narrow"/>
          <w:b/>
          <w:bCs/>
          <w:kern w:val="1"/>
          <w:sz w:val="22"/>
          <w:szCs w:val="22"/>
        </w:rPr>
        <w:t>Obowiązki Zamawiającego i</w:t>
      </w:r>
      <w:r w:rsidR="008C764B" w:rsidRPr="00492AFA">
        <w:rPr>
          <w:rFonts w:ascii="Arial Narrow" w:hAnsi="Arial Narrow"/>
          <w:b/>
          <w:bCs/>
          <w:kern w:val="1"/>
          <w:sz w:val="22"/>
          <w:szCs w:val="22"/>
        </w:rPr>
        <w:t xml:space="preserve"> prawo kontroli wykonania Umowy</w:t>
      </w:r>
    </w:p>
    <w:p w14:paraId="65AE023F" w14:textId="77777777" w:rsidR="008C764B" w:rsidRPr="00492AFA" w:rsidRDefault="008C764B" w:rsidP="00584D0D">
      <w:pPr>
        <w:pStyle w:val="Tekstpodstawowy"/>
        <w:spacing w:line="276" w:lineRule="auto"/>
        <w:jc w:val="both"/>
        <w:rPr>
          <w:rFonts w:ascii="Arial Narrow" w:hAnsi="Arial Narrow"/>
          <w:b/>
          <w:bCs/>
          <w:kern w:val="1"/>
          <w:sz w:val="22"/>
          <w:szCs w:val="22"/>
        </w:rPr>
      </w:pPr>
    </w:p>
    <w:p w14:paraId="5F991702" w14:textId="77777777" w:rsidR="0026119B" w:rsidRDefault="00F9157A" w:rsidP="0026119B">
      <w:pPr>
        <w:pStyle w:val="Tekstpodstawowy"/>
        <w:numPr>
          <w:ilvl w:val="0"/>
          <w:numId w:val="2"/>
        </w:numPr>
        <w:spacing w:line="276" w:lineRule="auto"/>
        <w:ind w:left="426" w:hanging="426"/>
        <w:jc w:val="both"/>
        <w:rPr>
          <w:rFonts w:ascii="Arial Narrow" w:hAnsi="Arial Narrow"/>
          <w:sz w:val="22"/>
          <w:szCs w:val="22"/>
        </w:rPr>
      </w:pPr>
      <w:r w:rsidRPr="00492AFA">
        <w:rPr>
          <w:rFonts w:ascii="Arial Narrow" w:hAnsi="Arial Narrow"/>
          <w:kern w:val="1"/>
          <w:sz w:val="22"/>
          <w:szCs w:val="22"/>
        </w:rPr>
        <w:t xml:space="preserve">Zamawiający zobowiązany jest do współdziałania z Wykonawcą przy realizacji Umowy, w szczególności do kontroli stanu  zabezpieczenia przed dostępem osób trzecich w  przypadku stwierdzenia stanu zagrożenia ludzi i mienia do natychmiastowego </w:t>
      </w:r>
      <w:r w:rsidRPr="00492AFA">
        <w:rPr>
          <w:rFonts w:ascii="Arial Narrow" w:hAnsi="Arial Narrow"/>
          <w:sz w:val="22"/>
          <w:szCs w:val="22"/>
        </w:rPr>
        <w:t xml:space="preserve"> </w:t>
      </w:r>
      <w:r w:rsidRPr="00492AFA">
        <w:rPr>
          <w:rFonts w:ascii="Arial Narrow" w:hAnsi="Arial Narrow"/>
          <w:kern w:val="1"/>
          <w:sz w:val="22"/>
          <w:szCs w:val="22"/>
        </w:rPr>
        <w:t>powia</w:t>
      </w:r>
      <w:r w:rsidR="0026119B">
        <w:rPr>
          <w:rFonts w:ascii="Arial Narrow" w:hAnsi="Arial Narrow"/>
          <w:kern w:val="1"/>
          <w:sz w:val="22"/>
          <w:szCs w:val="22"/>
        </w:rPr>
        <w:t>domienia o tym fakcie Wykonawcy.</w:t>
      </w:r>
    </w:p>
    <w:p w14:paraId="0F1485B1" w14:textId="77777777" w:rsidR="0026119B" w:rsidRPr="0026119B" w:rsidRDefault="0026119B" w:rsidP="0026119B">
      <w:pPr>
        <w:pStyle w:val="Tekstpodstawowy"/>
        <w:numPr>
          <w:ilvl w:val="0"/>
          <w:numId w:val="2"/>
        </w:numPr>
        <w:spacing w:line="276" w:lineRule="auto"/>
        <w:ind w:left="426" w:hanging="426"/>
        <w:jc w:val="both"/>
        <w:rPr>
          <w:rFonts w:ascii="Arial Narrow" w:hAnsi="Arial Narrow"/>
          <w:sz w:val="22"/>
          <w:szCs w:val="22"/>
        </w:rPr>
      </w:pPr>
      <w:r>
        <w:rPr>
          <w:rFonts w:ascii="Arial Narrow" w:hAnsi="Arial Narrow"/>
          <w:sz w:val="22"/>
          <w:szCs w:val="22"/>
        </w:rPr>
        <w:t xml:space="preserve">Zamawiający przekaże Wykonawcy teren robót </w:t>
      </w:r>
      <w:r w:rsidR="00AC1D39">
        <w:rPr>
          <w:rFonts w:ascii="Arial Narrow" w:hAnsi="Arial Narrow"/>
          <w:sz w:val="22"/>
          <w:szCs w:val="22"/>
        </w:rPr>
        <w:t>co najmniej na 3 dni przed rozpoczęciem terminu realizacji umowy</w:t>
      </w:r>
      <w:r>
        <w:rPr>
          <w:rFonts w:ascii="Arial Narrow" w:hAnsi="Arial Narrow"/>
          <w:sz w:val="22"/>
          <w:szCs w:val="22"/>
        </w:rPr>
        <w:t>.</w:t>
      </w:r>
    </w:p>
    <w:p w14:paraId="2159823D" w14:textId="77777777" w:rsidR="00F9157A" w:rsidRPr="00492AFA" w:rsidRDefault="00F9157A" w:rsidP="00333846">
      <w:pPr>
        <w:pStyle w:val="Tekstpodstawowy"/>
        <w:numPr>
          <w:ilvl w:val="0"/>
          <w:numId w:val="2"/>
        </w:numPr>
        <w:spacing w:line="276" w:lineRule="auto"/>
        <w:ind w:left="426" w:hanging="426"/>
        <w:jc w:val="both"/>
        <w:rPr>
          <w:rFonts w:ascii="Arial Narrow" w:hAnsi="Arial Narrow"/>
          <w:sz w:val="22"/>
          <w:szCs w:val="22"/>
        </w:rPr>
      </w:pPr>
      <w:r w:rsidRPr="00492AFA">
        <w:rPr>
          <w:rFonts w:ascii="Arial Narrow" w:hAnsi="Arial Narrow"/>
          <w:kern w:val="1"/>
          <w:sz w:val="22"/>
          <w:szCs w:val="22"/>
        </w:rPr>
        <w:t xml:space="preserve">Zamawiający zastrzega sobie prawo do kontrolowania wykonawstwa przedmiotowych </w:t>
      </w:r>
      <w:r w:rsidR="00DD4AC4" w:rsidRPr="00492AFA">
        <w:rPr>
          <w:rFonts w:ascii="Arial Narrow" w:hAnsi="Arial Narrow"/>
          <w:kern w:val="1"/>
          <w:sz w:val="22"/>
          <w:szCs w:val="22"/>
        </w:rPr>
        <w:t>Robót</w:t>
      </w:r>
      <w:r w:rsidRPr="00492AFA">
        <w:rPr>
          <w:rFonts w:ascii="Arial Narrow" w:hAnsi="Arial Narrow"/>
          <w:kern w:val="1"/>
          <w:sz w:val="22"/>
          <w:szCs w:val="22"/>
        </w:rPr>
        <w:t xml:space="preserve">, </w:t>
      </w:r>
      <w:r w:rsidR="00E260DE" w:rsidRPr="00492AFA">
        <w:rPr>
          <w:rFonts w:ascii="Arial Narrow" w:hAnsi="Arial Narrow"/>
          <w:kern w:val="1"/>
          <w:sz w:val="22"/>
          <w:szCs w:val="22"/>
        </w:rPr>
        <w:br/>
      </w:r>
      <w:r w:rsidRPr="00492AFA">
        <w:rPr>
          <w:rFonts w:ascii="Arial Narrow" w:hAnsi="Arial Narrow"/>
          <w:kern w:val="1"/>
          <w:sz w:val="22"/>
          <w:szCs w:val="22"/>
        </w:rPr>
        <w:t>w szczególności materiałów  stosowanych w czasie wykonawstwa objętych niniejszą Umową.</w:t>
      </w:r>
    </w:p>
    <w:p w14:paraId="01E614B6" w14:textId="77777777" w:rsidR="00F9157A" w:rsidRPr="00492AFA" w:rsidRDefault="00F9157A" w:rsidP="00584D0D">
      <w:pPr>
        <w:pStyle w:val="Tekstpodstawowy"/>
        <w:spacing w:line="276" w:lineRule="auto"/>
        <w:jc w:val="both"/>
        <w:rPr>
          <w:rFonts w:ascii="Arial Narrow" w:hAnsi="Arial Narrow"/>
          <w:b/>
          <w:bCs/>
          <w:kern w:val="1"/>
          <w:sz w:val="22"/>
          <w:szCs w:val="22"/>
        </w:rPr>
      </w:pPr>
    </w:p>
    <w:p w14:paraId="72B54695" w14:textId="77777777" w:rsidR="00F9157A" w:rsidRDefault="00F9157A" w:rsidP="00584D0D">
      <w:pPr>
        <w:pStyle w:val="Tekstpodstawowy"/>
        <w:spacing w:line="276" w:lineRule="auto"/>
        <w:jc w:val="center"/>
        <w:rPr>
          <w:rFonts w:ascii="Arial Narrow" w:hAnsi="Arial Narrow"/>
          <w:b/>
          <w:bCs/>
          <w:kern w:val="1"/>
          <w:sz w:val="22"/>
          <w:szCs w:val="22"/>
        </w:rPr>
      </w:pPr>
      <w:r w:rsidRPr="00492AFA">
        <w:rPr>
          <w:rFonts w:ascii="Arial Narrow" w:hAnsi="Arial Narrow"/>
          <w:b/>
          <w:bCs/>
          <w:kern w:val="1"/>
          <w:sz w:val="22"/>
          <w:szCs w:val="22"/>
        </w:rPr>
        <w:t xml:space="preserve">§ </w:t>
      </w:r>
      <w:r w:rsidR="00521EA4">
        <w:rPr>
          <w:rFonts w:ascii="Arial Narrow" w:hAnsi="Arial Narrow"/>
          <w:b/>
          <w:bCs/>
          <w:kern w:val="1"/>
          <w:sz w:val="22"/>
          <w:szCs w:val="22"/>
        </w:rPr>
        <w:t>7</w:t>
      </w:r>
    </w:p>
    <w:p w14:paraId="2F61B260" w14:textId="77777777" w:rsidR="004B2FDE" w:rsidRDefault="004B2FDE" w:rsidP="00584D0D">
      <w:pPr>
        <w:pStyle w:val="Tekstpodstawowy"/>
        <w:spacing w:line="276" w:lineRule="auto"/>
        <w:jc w:val="center"/>
        <w:rPr>
          <w:rFonts w:ascii="Arial Narrow" w:hAnsi="Arial Narrow"/>
          <w:b/>
          <w:bCs/>
          <w:kern w:val="1"/>
          <w:sz w:val="22"/>
          <w:szCs w:val="22"/>
        </w:rPr>
      </w:pPr>
      <w:r>
        <w:rPr>
          <w:rFonts w:ascii="Arial Narrow" w:hAnsi="Arial Narrow"/>
          <w:b/>
          <w:bCs/>
          <w:kern w:val="1"/>
          <w:sz w:val="22"/>
          <w:szCs w:val="22"/>
        </w:rPr>
        <w:t>Odbiory</w:t>
      </w:r>
    </w:p>
    <w:p w14:paraId="5204DB2D" w14:textId="77777777" w:rsidR="004B2FDE" w:rsidRDefault="004B2FDE" w:rsidP="00584D0D">
      <w:pPr>
        <w:pStyle w:val="Tekstpodstawowy"/>
        <w:spacing w:line="276" w:lineRule="auto"/>
        <w:jc w:val="center"/>
        <w:rPr>
          <w:rFonts w:ascii="Arial Narrow" w:hAnsi="Arial Narrow"/>
          <w:b/>
          <w:bCs/>
          <w:kern w:val="1"/>
          <w:sz w:val="22"/>
          <w:szCs w:val="22"/>
        </w:rPr>
      </w:pPr>
    </w:p>
    <w:p w14:paraId="1F592012" w14:textId="77777777" w:rsidR="004B2FDE" w:rsidRPr="004B2FDE" w:rsidRDefault="004B2FDE" w:rsidP="00333846">
      <w:pPr>
        <w:pStyle w:val="Akapitzlist"/>
        <w:numPr>
          <w:ilvl w:val="1"/>
          <w:numId w:val="28"/>
        </w:numPr>
        <w:suppressAutoHyphens w:val="0"/>
        <w:spacing w:after="120"/>
        <w:ind w:left="426"/>
        <w:jc w:val="both"/>
        <w:rPr>
          <w:rFonts w:ascii="Arial Narrow" w:hAnsi="Arial Narrow"/>
        </w:rPr>
      </w:pPr>
      <w:r w:rsidRPr="004B2FDE">
        <w:rPr>
          <w:rFonts w:ascii="Arial Narrow" w:hAnsi="Arial Narrow"/>
        </w:rPr>
        <w:t>Odbiór końcowy jest dokonywany po</w:t>
      </w:r>
      <w:r>
        <w:rPr>
          <w:rFonts w:ascii="Arial Narrow" w:hAnsi="Arial Narrow"/>
        </w:rPr>
        <w:t xml:space="preserve"> zakończeniu wszelkich prac niezbędnych do prawidłowej realizacji umowy</w:t>
      </w:r>
      <w:r w:rsidRPr="004B2FDE">
        <w:rPr>
          <w:rFonts w:ascii="Arial Narrow" w:hAnsi="Arial Narrow"/>
        </w:rPr>
        <w:t xml:space="preserve">, po zgłoszeniu przez Wykonawcę zakończenia robót i zgłoszeniu gotowości do ich odbioru. </w:t>
      </w:r>
    </w:p>
    <w:p w14:paraId="39301A65" w14:textId="77777777" w:rsidR="004B2FDE" w:rsidRPr="004B2FDE" w:rsidRDefault="004B2FDE" w:rsidP="00333846">
      <w:pPr>
        <w:pStyle w:val="Akapitzlist"/>
        <w:numPr>
          <w:ilvl w:val="1"/>
          <w:numId w:val="28"/>
        </w:numPr>
        <w:suppressAutoHyphens w:val="0"/>
        <w:spacing w:after="120"/>
        <w:ind w:left="426"/>
        <w:jc w:val="both"/>
        <w:rPr>
          <w:rFonts w:ascii="Arial Narrow" w:hAnsi="Arial Narrow"/>
        </w:rPr>
      </w:pPr>
      <w:r w:rsidRPr="004B2FDE">
        <w:rPr>
          <w:rFonts w:ascii="Arial Narrow" w:hAnsi="Arial Narrow"/>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057175F4" w14:textId="77777777" w:rsidR="004B2FDE" w:rsidRPr="004B2FDE" w:rsidRDefault="004B2FDE" w:rsidP="00333846">
      <w:pPr>
        <w:pStyle w:val="Akapitzlist"/>
        <w:numPr>
          <w:ilvl w:val="1"/>
          <w:numId w:val="28"/>
        </w:numPr>
        <w:suppressAutoHyphens w:val="0"/>
        <w:spacing w:after="120"/>
        <w:ind w:left="426"/>
        <w:jc w:val="both"/>
        <w:rPr>
          <w:rFonts w:ascii="Arial Narrow" w:hAnsi="Arial Narrow"/>
        </w:rPr>
      </w:pPr>
      <w:r w:rsidRPr="004B2FDE">
        <w:rPr>
          <w:rFonts w:ascii="Arial Narrow" w:hAnsi="Arial Narrow"/>
        </w:rPr>
        <w:t xml:space="preserve">W celu dokonania odbioru końcowego Wykonawca przedstawia Zamawiającemu </w:t>
      </w:r>
      <w:r w:rsidR="00C22487">
        <w:rPr>
          <w:rFonts w:ascii="Arial Narrow" w:hAnsi="Arial Narrow"/>
          <w:lang w:val="pl-PL"/>
        </w:rPr>
        <w:t xml:space="preserve">oryginał dziennika budowy oraz </w:t>
      </w:r>
      <w:r w:rsidRPr="004B2FDE">
        <w:rPr>
          <w:rFonts w:ascii="Arial Narrow" w:hAnsi="Arial Narrow"/>
        </w:rPr>
        <w:t>komplet dokumentów pozwalających na ocenę prawidłowego wykonania przedmiotu odbioru, a w szczególności: zaświadczenia właściwych jednostek i organów, protokoły odbiorów technicznych, świadectwa</w:t>
      </w:r>
      <w:r w:rsidR="00C22487">
        <w:rPr>
          <w:rFonts w:ascii="Arial Narrow" w:hAnsi="Arial Narrow"/>
        </w:rPr>
        <w:t xml:space="preserve"> </w:t>
      </w:r>
      <w:r w:rsidR="00C22487">
        <w:rPr>
          <w:rFonts w:ascii="Arial Narrow" w:hAnsi="Arial Narrow"/>
        </w:rPr>
        <w:lastRenderedPageBreak/>
        <w:t xml:space="preserve">kontroli jakości, certyfikaty </w:t>
      </w:r>
      <w:r w:rsidRPr="004B2FDE">
        <w:rPr>
          <w:rFonts w:ascii="Arial Narrow" w:hAnsi="Arial Narrow"/>
        </w:rPr>
        <w:t>i aprobaty techniczne</w:t>
      </w:r>
      <w:r w:rsidR="00C22487">
        <w:rPr>
          <w:rFonts w:ascii="Arial Narrow" w:hAnsi="Arial Narrow"/>
          <w:lang w:val="pl-PL"/>
        </w:rPr>
        <w:t>, instrukcje obsługi, karty gwarancyjne dostarczonych urządzeń i sprzętów</w:t>
      </w:r>
      <w:r w:rsidRPr="004B2FDE">
        <w:rPr>
          <w:rFonts w:ascii="Arial Narrow" w:hAnsi="Arial Narrow"/>
        </w:rPr>
        <w:t xml:space="preserve"> oraz dokumentację powykonawczą ze wszystkimi zamianami dokonanymi w toku budowy.</w:t>
      </w:r>
    </w:p>
    <w:p w14:paraId="6CC6BC46" w14:textId="77777777" w:rsidR="004B2FDE" w:rsidRPr="004B2FDE" w:rsidRDefault="004B2FDE" w:rsidP="00333846">
      <w:pPr>
        <w:pStyle w:val="Akapitzlist"/>
        <w:numPr>
          <w:ilvl w:val="1"/>
          <w:numId w:val="28"/>
        </w:numPr>
        <w:suppressAutoHyphens w:val="0"/>
        <w:spacing w:after="120"/>
        <w:ind w:left="426"/>
        <w:jc w:val="both"/>
        <w:rPr>
          <w:rFonts w:ascii="Arial Narrow" w:hAnsi="Arial Narrow"/>
        </w:rPr>
      </w:pPr>
      <w:r w:rsidRPr="004B2FDE">
        <w:rPr>
          <w:rFonts w:ascii="Arial Narrow" w:hAnsi="Arial Narrow"/>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r>
        <w:rPr>
          <w:rFonts w:ascii="Arial Narrow" w:hAnsi="Arial Narrow"/>
        </w:rPr>
        <w:t xml:space="preserve"> O </w:t>
      </w:r>
      <w:r w:rsidRPr="004B2FDE">
        <w:rPr>
          <w:rFonts w:ascii="Arial Narrow" w:hAnsi="Arial Narrow"/>
        </w:rPr>
        <w:t>terminie odbioru Wykonawca ma obowiązek poinformowania Podwykonawców, przy udziale których wykonał przedmiot Umowy.</w:t>
      </w:r>
    </w:p>
    <w:p w14:paraId="1F31B0D5" w14:textId="77777777" w:rsidR="004B2FDE" w:rsidRPr="004B2FDE" w:rsidRDefault="004B2FDE" w:rsidP="00333846">
      <w:pPr>
        <w:pStyle w:val="Akapitzlist"/>
        <w:numPr>
          <w:ilvl w:val="1"/>
          <w:numId w:val="28"/>
        </w:numPr>
        <w:suppressAutoHyphens w:val="0"/>
        <w:spacing w:after="120"/>
        <w:ind w:left="426"/>
        <w:jc w:val="both"/>
        <w:rPr>
          <w:rFonts w:ascii="Arial Narrow" w:hAnsi="Arial Narrow"/>
        </w:rPr>
      </w:pPr>
      <w:r w:rsidRPr="004B2FDE">
        <w:rPr>
          <w:rFonts w:ascii="Arial Narrow" w:hAnsi="Arial Narrow"/>
        </w:rPr>
        <w:t>Przystąpienie do Odbioru końcowego następuje w terminie nie dłuższym niż</w:t>
      </w:r>
      <w:r w:rsidRPr="004B2FDE">
        <w:rPr>
          <w:rFonts w:ascii="Arial Narrow" w:hAnsi="Arial Narrow"/>
          <w:b/>
        </w:rPr>
        <w:t xml:space="preserve"> 5 </w:t>
      </w:r>
      <w:r w:rsidRPr="004B2FDE">
        <w:rPr>
          <w:rFonts w:ascii="Arial Narrow" w:hAnsi="Arial Narrow"/>
        </w:rPr>
        <w:t xml:space="preserve">dni roboczych od dnia zgłoszenia robót do odbioru. </w:t>
      </w:r>
    </w:p>
    <w:p w14:paraId="5059A854" w14:textId="77777777" w:rsidR="004B2FDE" w:rsidRPr="004B2FDE" w:rsidRDefault="004B2FDE" w:rsidP="00333846">
      <w:pPr>
        <w:pStyle w:val="Akapitzlist"/>
        <w:numPr>
          <w:ilvl w:val="1"/>
          <w:numId w:val="28"/>
        </w:numPr>
        <w:suppressAutoHyphens w:val="0"/>
        <w:spacing w:after="120"/>
        <w:ind w:left="426"/>
        <w:jc w:val="both"/>
        <w:rPr>
          <w:rFonts w:ascii="Arial Narrow" w:hAnsi="Arial Narrow"/>
          <w:color w:val="FF0000"/>
        </w:rPr>
      </w:pPr>
      <w:r w:rsidRPr="004B2FDE">
        <w:rPr>
          <w:rFonts w:ascii="Arial Narrow" w:hAnsi="Arial Narrow"/>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w:t>
      </w:r>
      <w:r>
        <w:rPr>
          <w:rFonts w:ascii="Arial Narrow" w:hAnsi="Arial Narrow"/>
        </w:rPr>
        <w:t xml:space="preserve"> </w:t>
      </w:r>
      <w:r w:rsidRPr="004B2FDE">
        <w:rPr>
          <w:rFonts w:ascii="Arial Narrow" w:hAnsi="Arial Narrow"/>
        </w:rPr>
        <w:t xml:space="preserve"> techniczną, a po jego upływie powrócić do wykonywania czynności Odbioru końcowego. Jeżeli Wykonawca nie usunie istotnych Wad w wyz</w:t>
      </w:r>
      <w:r w:rsidR="00B52860">
        <w:rPr>
          <w:rFonts w:ascii="Arial Narrow" w:hAnsi="Arial Narrow"/>
        </w:rPr>
        <w:t xml:space="preserve">naczonym terminie, Zamawiający </w:t>
      </w:r>
      <w:r w:rsidRPr="004B2FDE">
        <w:rPr>
          <w:rFonts w:ascii="Arial Narrow" w:hAnsi="Arial Narrow"/>
        </w:rPr>
        <w:t xml:space="preserve">jest uprawniony do zlecenia usunięcia Wad podmiotowi trzeciemu na koszt i ryzyko Wykonawcy. </w:t>
      </w:r>
    </w:p>
    <w:p w14:paraId="1A9B8D43" w14:textId="77777777" w:rsidR="004B2FDE" w:rsidRPr="004B2FDE" w:rsidRDefault="004B2FDE" w:rsidP="00333846">
      <w:pPr>
        <w:pStyle w:val="Akapitzlist"/>
        <w:numPr>
          <w:ilvl w:val="1"/>
          <w:numId w:val="28"/>
        </w:numPr>
        <w:suppressAutoHyphens w:val="0"/>
        <w:spacing w:after="120"/>
        <w:ind w:left="426"/>
        <w:jc w:val="both"/>
        <w:rPr>
          <w:rFonts w:ascii="Arial Narrow" w:hAnsi="Arial Narrow"/>
        </w:rPr>
      </w:pPr>
      <w:r w:rsidRPr="004B2FDE">
        <w:rPr>
          <w:rFonts w:ascii="Arial Narrow" w:hAnsi="Arial Narrow"/>
          <w:spacing w:val="-4"/>
        </w:rPr>
        <w:t>Komisja sporządza Protokół Odbioru końcowego robót. Podpisany Protokół odbioru końcowego robót jest podstawą do dokonania końcowych rozliczeń Stron.</w:t>
      </w:r>
    </w:p>
    <w:p w14:paraId="5C8708A6" w14:textId="77777777" w:rsidR="004B2FDE" w:rsidRPr="004B2FDE" w:rsidRDefault="004B2FDE" w:rsidP="00333846">
      <w:pPr>
        <w:pStyle w:val="Akapitzlist"/>
        <w:numPr>
          <w:ilvl w:val="1"/>
          <w:numId w:val="28"/>
        </w:numPr>
        <w:suppressAutoHyphens w:val="0"/>
        <w:spacing w:after="120"/>
        <w:ind w:left="426"/>
        <w:jc w:val="both"/>
        <w:rPr>
          <w:rFonts w:ascii="Arial Narrow" w:hAnsi="Arial Narrow"/>
          <w:color w:val="FF0000"/>
        </w:rPr>
      </w:pPr>
      <w:r w:rsidRPr="004B2FDE">
        <w:rPr>
          <w:rFonts w:ascii="Arial Narrow" w:hAnsi="Arial Narrow"/>
        </w:rPr>
        <w:t>W przypadku stwierdzenia w toku odbioru nieistotnych</w:t>
      </w:r>
      <w:r w:rsidRPr="004B2FDE">
        <w:rPr>
          <w:rFonts w:ascii="Arial Narrow" w:hAnsi="Arial Narrow"/>
          <w:color w:val="FF0000"/>
        </w:rPr>
        <w:t xml:space="preserve"> </w:t>
      </w:r>
      <w:r w:rsidRPr="004B2FDE">
        <w:rPr>
          <w:rFonts w:ascii="Arial Narrow" w:hAnsi="Arial Narrow"/>
        </w:rPr>
        <w:t xml:space="preserve">Wad przedmiotu Umowy, Strony uzgadniają w treści protokołu termin i sposób usunięcia Wad. Jeżeli Wykonawca nie usunie Wad w terminie lub w sposób ustalony w Protokole </w:t>
      </w:r>
      <w:r w:rsidR="00B52860">
        <w:rPr>
          <w:rFonts w:ascii="Arial Narrow" w:hAnsi="Arial Narrow"/>
        </w:rPr>
        <w:t xml:space="preserve">odbioru końcowego, Zamawiający </w:t>
      </w:r>
      <w:r w:rsidRPr="004B2FDE">
        <w:rPr>
          <w:rFonts w:ascii="Arial Narrow" w:hAnsi="Arial Narrow"/>
        </w:rPr>
        <w:t xml:space="preserve">jest uprawniony do zlecenia usunięcia Wad podmiotowi trzeciemu na koszt i ryzyko Wykonawcy. </w:t>
      </w:r>
    </w:p>
    <w:p w14:paraId="4363A2D1" w14:textId="77777777" w:rsidR="00BC48FB" w:rsidRDefault="004B2FDE" w:rsidP="00BC48FB">
      <w:pPr>
        <w:pStyle w:val="Akapitzlist"/>
        <w:numPr>
          <w:ilvl w:val="1"/>
          <w:numId w:val="28"/>
        </w:numPr>
        <w:suppressAutoHyphens w:val="0"/>
        <w:spacing w:after="120"/>
        <w:ind w:left="426"/>
        <w:jc w:val="both"/>
        <w:rPr>
          <w:rFonts w:ascii="Arial Narrow" w:hAnsi="Arial Narrow"/>
        </w:rPr>
      </w:pPr>
      <w:r w:rsidRPr="004B2FDE">
        <w:rPr>
          <w:rFonts w:ascii="Arial Narrow" w:hAnsi="Arial Narrow"/>
          <w:spacing w:val="-4"/>
        </w:rPr>
        <w:t xml:space="preserve">Za dzień faktycznego Odbioru końcowego uznaje się dzień podpisania przez upoważnionych </w:t>
      </w:r>
      <w:r w:rsidRPr="004B2FDE">
        <w:rPr>
          <w:rFonts w:ascii="Arial Narrow" w:hAnsi="Arial Narrow"/>
        </w:rPr>
        <w:t xml:space="preserve">przedstawicieli Stron Umowy Protokołu odbioru końcowego robót. </w:t>
      </w:r>
    </w:p>
    <w:p w14:paraId="606A15F3" w14:textId="77777777" w:rsidR="004B2FDE" w:rsidRPr="00BC48FB" w:rsidRDefault="00BC48FB" w:rsidP="004B2FDE">
      <w:pPr>
        <w:pStyle w:val="Akapitzlist"/>
        <w:numPr>
          <w:ilvl w:val="1"/>
          <w:numId w:val="28"/>
        </w:numPr>
        <w:suppressAutoHyphens w:val="0"/>
        <w:spacing w:after="120"/>
        <w:ind w:left="426"/>
        <w:jc w:val="both"/>
        <w:rPr>
          <w:rFonts w:ascii="Arial Narrow" w:hAnsi="Arial Narrow"/>
        </w:rPr>
      </w:pPr>
      <w:r w:rsidRPr="00BC48FB">
        <w:rPr>
          <w:rFonts w:ascii="Arial Narrow" w:hAnsi="Arial Narrow"/>
        </w:rPr>
        <w:t>Opisane w niniejszym paragrafie czynności mają odpowiednie zastosowanie do Odbioru Częściowego Robót.</w:t>
      </w:r>
    </w:p>
    <w:p w14:paraId="60D8E5F0" w14:textId="77777777" w:rsidR="004B2FDE" w:rsidRPr="00492AFA" w:rsidRDefault="004B2FDE" w:rsidP="00584D0D">
      <w:pPr>
        <w:pStyle w:val="Tekstpodstawowy"/>
        <w:spacing w:line="276" w:lineRule="auto"/>
        <w:jc w:val="center"/>
        <w:rPr>
          <w:rFonts w:ascii="Arial Narrow" w:hAnsi="Arial Narrow"/>
          <w:sz w:val="22"/>
          <w:szCs w:val="22"/>
        </w:rPr>
      </w:pPr>
      <w:r>
        <w:rPr>
          <w:rFonts w:ascii="Arial Narrow" w:hAnsi="Arial Narrow"/>
          <w:b/>
          <w:bCs/>
          <w:kern w:val="1"/>
          <w:sz w:val="22"/>
          <w:szCs w:val="22"/>
        </w:rPr>
        <w:t xml:space="preserve">§ </w:t>
      </w:r>
      <w:r w:rsidR="00521EA4">
        <w:rPr>
          <w:rFonts w:ascii="Arial Narrow" w:hAnsi="Arial Narrow"/>
          <w:b/>
          <w:bCs/>
          <w:kern w:val="1"/>
          <w:sz w:val="22"/>
          <w:szCs w:val="22"/>
        </w:rPr>
        <w:t>8</w:t>
      </w:r>
    </w:p>
    <w:p w14:paraId="7BFA2025"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Wynagrodzenie</w:t>
      </w:r>
      <w:r w:rsidR="004136EE">
        <w:rPr>
          <w:rFonts w:ascii="Arial Narrow" w:hAnsi="Arial Narrow"/>
          <w:b/>
          <w:bCs/>
          <w:kern w:val="1"/>
          <w:sz w:val="22"/>
          <w:szCs w:val="22"/>
        </w:rPr>
        <w:t xml:space="preserve"> i warunki płatności</w:t>
      </w:r>
    </w:p>
    <w:p w14:paraId="45B0243A" w14:textId="77777777" w:rsidR="00F9157A" w:rsidRPr="00492AFA" w:rsidRDefault="00F9157A" w:rsidP="00584D0D">
      <w:pPr>
        <w:pStyle w:val="Tekstpodstawowy"/>
        <w:spacing w:line="276" w:lineRule="auto"/>
        <w:jc w:val="both"/>
        <w:rPr>
          <w:rFonts w:ascii="Arial Narrow" w:hAnsi="Arial Narrow"/>
          <w:sz w:val="22"/>
          <w:szCs w:val="22"/>
        </w:rPr>
      </w:pPr>
    </w:p>
    <w:p w14:paraId="116A976B" w14:textId="77777777" w:rsidR="0026370D" w:rsidRDefault="00F9157A" w:rsidP="0026370D">
      <w:pPr>
        <w:pStyle w:val="Tekstpodstawowy"/>
        <w:numPr>
          <w:ilvl w:val="0"/>
          <w:numId w:val="3"/>
        </w:numPr>
        <w:spacing w:line="276" w:lineRule="auto"/>
        <w:ind w:left="284" w:hanging="284"/>
        <w:jc w:val="both"/>
        <w:rPr>
          <w:rFonts w:ascii="Arial Narrow" w:hAnsi="Arial Narrow"/>
          <w:kern w:val="1"/>
          <w:sz w:val="22"/>
          <w:szCs w:val="22"/>
        </w:rPr>
      </w:pPr>
      <w:r w:rsidRPr="00492AFA">
        <w:rPr>
          <w:rFonts w:ascii="Arial Narrow" w:hAnsi="Arial Narrow"/>
          <w:kern w:val="1"/>
          <w:sz w:val="22"/>
          <w:szCs w:val="22"/>
        </w:rPr>
        <w:t xml:space="preserve">Z </w:t>
      </w:r>
      <w:r w:rsidR="0026370D" w:rsidRPr="0026370D">
        <w:rPr>
          <w:rFonts w:ascii="Arial Narrow" w:hAnsi="Arial Narrow"/>
          <w:kern w:val="1"/>
          <w:sz w:val="22"/>
          <w:szCs w:val="22"/>
        </w:rPr>
        <w:t>Wykonawca za realizację przedmiotu Umowy w zakresie realizacji Inwestycji otrzyma łączne</w:t>
      </w:r>
      <w:r w:rsidR="0026370D">
        <w:rPr>
          <w:rFonts w:ascii="Arial Narrow" w:hAnsi="Arial Narrow"/>
          <w:kern w:val="1"/>
          <w:sz w:val="22"/>
          <w:szCs w:val="22"/>
        </w:rPr>
        <w:t xml:space="preserve"> </w:t>
      </w:r>
      <w:r w:rsidR="0026370D" w:rsidRPr="0026370D">
        <w:rPr>
          <w:rFonts w:ascii="Arial Narrow" w:hAnsi="Arial Narrow"/>
          <w:kern w:val="1"/>
          <w:sz w:val="22"/>
          <w:szCs w:val="22"/>
        </w:rPr>
        <w:t>Wynagrodzenie ryczałtowe w wysokości ………………………….. PLN brutto (słownie: …….), w tym</w:t>
      </w:r>
      <w:r w:rsidR="0026370D">
        <w:rPr>
          <w:rFonts w:ascii="Arial Narrow" w:hAnsi="Arial Narrow"/>
          <w:kern w:val="1"/>
          <w:sz w:val="22"/>
          <w:szCs w:val="22"/>
        </w:rPr>
        <w:t xml:space="preserve"> </w:t>
      </w:r>
      <w:r w:rsidR="0026370D" w:rsidRPr="0026370D">
        <w:rPr>
          <w:rFonts w:ascii="Arial Narrow" w:hAnsi="Arial Narrow"/>
          <w:kern w:val="1"/>
          <w:sz w:val="22"/>
          <w:szCs w:val="22"/>
        </w:rPr>
        <w:t>VAT w wysokości ………………………………….. PLN (słownie: ……………….)</w:t>
      </w:r>
      <w:r w:rsidR="008B11DE">
        <w:rPr>
          <w:rFonts w:ascii="Arial Narrow" w:hAnsi="Arial Narrow"/>
          <w:kern w:val="1"/>
          <w:sz w:val="22"/>
          <w:szCs w:val="22"/>
        </w:rPr>
        <w:t>, w tym:</w:t>
      </w:r>
    </w:p>
    <w:p w14:paraId="413FAF40" w14:textId="77777777" w:rsidR="0098547D" w:rsidRPr="0098547D" w:rsidRDefault="0098547D" w:rsidP="0098547D">
      <w:pPr>
        <w:pStyle w:val="Tekstpodstawowy"/>
        <w:numPr>
          <w:ilvl w:val="1"/>
          <w:numId w:val="43"/>
        </w:numPr>
        <w:ind w:left="993"/>
        <w:jc w:val="both"/>
        <w:rPr>
          <w:rFonts w:ascii="Arial Narrow" w:hAnsi="Arial Narrow"/>
          <w:kern w:val="1"/>
          <w:sz w:val="22"/>
          <w:szCs w:val="22"/>
        </w:rPr>
      </w:pPr>
      <w:r w:rsidRPr="0098547D">
        <w:rPr>
          <w:rFonts w:ascii="Arial Narrow" w:hAnsi="Arial Narrow"/>
          <w:kern w:val="1"/>
          <w:sz w:val="22"/>
          <w:szCs w:val="22"/>
        </w:rPr>
        <w:t>przebudowa wewnętrznej krytej pływalni „</w:t>
      </w:r>
      <w:proofErr w:type="spellStart"/>
      <w:r w:rsidRPr="0098547D">
        <w:rPr>
          <w:rFonts w:ascii="Arial Narrow" w:hAnsi="Arial Narrow"/>
          <w:kern w:val="1"/>
          <w:sz w:val="22"/>
          <w:szCs w:val="22"/>
        </w:rPr>
        <w:t>Aqua</w:t>
      </w:r>
      <w:proofErr w:type="spellEnd"/>
      <w:r w:rsidRPr="0098547D">
        <w:rPr>
          <w:rFonts w:ascii="Arial Narrow" w:hAnsi="Arial Narrow"/>
          <w:kern w:val="1"/>
          <w:sz w:val="22"/>
          <w:szCs w:val="22"/>
        </w:rPr>
        <w:t xml:space="preserve"> Park Łódź”, polegająca na wymianie trzech wanien jacuzzi na plaży basenu wewnętrznego</w:t>
      </w:r>
      <w:r>
        <w:rPr>
          <w:rFonts w:ascii="Arial Narrow" w:hAnsi="Arial Narrow"/>
          <w:kern w:val="1"/>
          <w:sz w:val="22"/>
          <w:szCs w:val="22"/>
        </w:rPr>
        <w:t xml:space="preserve"> - w</w:t>
      </w:r>
      <w:r w:rsidRPr="0098547D">
        <w:rPr>
          <w:rFonts w:ascii="Arial Narrow" w:hAnsi="Arial Narrow"/>
          <w:kern w:val="1"/>
          <w:sz w:val="22"/>
          <w:szCs w:val="22"/>
        </w:rPr>
        <w:t>ynagrodzenie ryczałtowe w wysokości ………………………….. PLN brutto (słownie: …….), w tym VAT w wysokości ………………………………….. PLN (słownie: ……………….),</w:t>
      </w:r>
    </w:p>
    <w:p w14:paraId="4332F9C0" w14:textId="77777777" w:rsidR="0098547D" w:rsidRDefault="0098547D" w:rsidP="0098547D">
      <w:pPr>
        <w:pStyle w:val="Tekstpodstawowy"/>
        <w:numPr>
          <w:ilvl w:val="1"/>
          <w:numId w:val="43"/>
        </w:numPr>
        <w:spacing w:line="276" w:lineRule="auto"/>
        <w:ind w:left="993"/>
        <w:jc w:val="both"/>
        <w:rPr>
          <w:rFonts w:ascii="Arial Narrow" w:hAnsi="Arial Narrow"/>
          <w:kern w:val="1"/>
          <w:sz w:val="22"/>
          <w:szCs w:val="22"/>
        </w:rPr>
      </w:pPr>
      <w:r w:rsidRPr="0098547D">
        <w:rPr>
          <w:rFonts w:ascii="Arial Narrow" w:hAnsi="Arial Narrow"/>
          <w:kern w:val="1"/>
          <w:sz w:val="22"/>
          <w:szCs w:val="22"/>
        </w:rPr>
        <w:t xml:space="preserve">budowa ścieżki Kneippa zlokalizowanej na półwyspie plaż wewnętrznych pomiędzy basenami rekreacyjnym o nieregularnych kształtach a sportowym w zachodniej hali basenowej w obiekcie </w:t>
      </w:r>
      <w:proofErr w:type="spellStart"/>
      <w:r w:rsidRPr="0098547D">
        <w:rPr>
          <w:rFonts w:ascii="Arial Narrow" w:hAnsi="Arial Narrow"/>
          <w:kern w:val="1"/>
          <w:sz w:val="22"/>
          <w:szCs w:val="22"/>
        </w:rPr>
        <w:t>Aqua</w:t>
      </w:r>
      <w:proofErr w:type="spellEnd"/>
      <w:r w:rsidRPr="0098547D">
        <w:rPr>
          <w:rFonts w:ascii="Arial Narrow" w:hAnsi="Arial Narrow"/>
          <w:kern w:val="1"/>
          <w:sz w:val="22"/>
          <w:szCs w:val="22"/>
        </w:rPr>
        <w:t xml:space="preserve"> Park Łódź Sp. z o.o., 94-208 Łódź, al. Unii Lubelskiej 4</w:t>
      </w:r>
      <w:r>
        <w:rPr>
          <w:rFonts w:ascii="Arial Narrow" w:hAnsi="Arial Narrow"/>
          <w:kern w:val="1"/>
          <w:sz w:val="22"/>
          <w:szCs w:val="22"/>
        </w:rPr>
        <w:t xml:space="preserve"> - w</w:t>
      </w:r>
      <w:r w:rsidRPr="0026370D">
        <w:rPr>
          <w:rFonts w:ascii="Arial Narrow" w:hAnsi="Arial Narrow"/>
          <w:kern w:val="1"/>
          <w:sz w:val="22"/>
          <w:szCs w:val="22"/>
        </w:rPr>
        <w:t>ynagrodzenie ryczałtowe w wysokości ………………………….. PLN brutto (słownie: …….), w tym</w:t>
      </w:r>
      <w:r>
        <w:rPr>
          <w:rFonts w:ascii="Arial Narrow" w:hAnsi="Arial Narrow"/>
          <w:kern w:val="1"/>
          <w:sz w:val="22"/>
          <w:szCs w:val="22"/>
        </w:rPr>
        <w:t xml:space="preserve"> </w:t>
      </w:r>
      <w:r w:rsidRPr="0026370D">
        <w:rPr>
          <w:rFonts w:ascii="Arial Narrow" w:hAnsi="Arial Narrow"/>
          <w:kern w:val="1"/>
          <w:sz w:val="22"/>
          <w:szCs w:val="22"/>
        </w:rPr>
        <w:t>VAT w wysokości ………………………………….. PLN (słownie: ……………….)</w:t>
      </w:r>
      <w:r w:rsidR="004643E6">
        <w:rPr>
          <w:rFonts w:ascii="Arial Narrow" w:hAnsi="Arial Narrow"/>
          <w:kern w:val="1"/>
          <w:sz w:val="22"/>
          <w:szCs w:val="22"/>
        </w:rPr>
        <w:t>.</w:t>
      </w:r>
    </w:p>
    <w:p w14:paraId="15A409E1" w14:textId="77777777" w:rsidR="008B11DE" w:rsidRPr="0026370D" w:rsidRDefault="008B11DE" w:rsidP="008B11DE">
      <w:pPr>
        <w:pStyle w:val="Tekstpodstawowy"/>
        <w:spacing w:line="276" w:lineRule="auto"/>
        <w:ind w:left="284"/>
        <w:jc w:val="both"/>
        <w:rPr>
          <w:rFonts w:ascii="Arial Narrow" w:hAnsi="Arial Narrow"/>
          <w:kern w:val="1"/>
          <w:sz w:val="22"/>
          <w:szCs w:val="22"/>
        </w:rPr>
      </w:pPr>
    </w:p>
    <w:p w14:paraId="511BA905" w14:textId="77777777" w:rsidR="0026370D" w:rsidRDefault="0026370D" w:rsidP="0026370D">
      <w:pPr>
        <w:pStyle w:val="Tekstpodstawowy"/>
        <w:numPr>
          <w:ilvl w:val="0"/>
          <w:numId w:val="3"/>
        </w:numPr>
        <w:spacing w:line="276" w:lineRule="auto"/>
        <w:ind w:left="284" w:hanging="284"/>
        <w:jc w:val="both"/>
        <w:rPr>
          <w:rFonts w:ascii="Arial Narrow" w:hAnsi="Arial Narrow"/>
          <w:kern w:val="1"/>
          <w:sz w:val="22"/>
          <w:szCs w:val="22"/>
        </w:rPr>
      </w:pPr>
      <w:r w:rsidRPr="0026370D">
        <w:rPr>
          <w:rFonts w:ascii="Arial Narrow" w:hAnsi="Arial Narrow"/>
          <w:kern w:val="1"/>
          <w:sz w:val="22"/>
          <w:szCs w:val="22"/>
        </w:rPr>
        <w:t>Zamawiający zobowiązuje się do zapłaty faktur VAT wystawionych przez Wykonawcę w terminie</w:t>
      </w:r>
      <w:r>
        <w:rPr>
          <w:rFonts w:ascii="Arial Narrow" w:hAnsi="Arial Narrow"/>
          <w:kern w:val="1"/>
          <w:sz w:val="22"/>
          <w:szCs w:val="22"/>
        </w:rPr>
        <w:t xml:space="preserve"> </w:t>
      </w:r>
      <w:r w:rsidR="00565630">
        <w:rPr>
          <w:rFonts w:ascii="Arial Narrow" w:hAnsi="Arial Narrow"/>
          <w:kern w:val="1"/>
          <w:sz w:val="22"/>
          <w:szCs w:val="22"/>
        </w:rPr>
        <w:t xml:space="preserve">do </w:t>
      </w:r>
      <w:r w:rsidRPr="0026370D">
        <w:rPr>
          <w:rFonts w:ascii="Arial Narrow" w:hAnsi="Arial Narrow"/>
          <w:kern w:val="1"/>
          <w:sz w:val="22"/>
          <w:szCs w:val="22"/>
        </w:rPr>
        <w:t>30 dni od daty przekazania oryginału faktury Zamawiającemu wraz z wymaganymi dokumentami</w:t>
      </w:r>
      <w:r>
        <w:rPr>
          <w:rFonts w:ascii="Arial Narrow" w:hAnsi="Arial Narrow"/>
          <w:kern w:val="1"/>
          <w:sz w:val="22"/>
          <w:szCs w:val="22"/>
        </w:rPr>
        <w:t xml:space="preserve"> </w:t>
      </w:r>
      <w:r w:rsidRPr="0026370D">
        <w:rPr>
          <w:rFonts w:ascii="Arial Narrow" w:hAnsi="Arial Narrow"/>
          <w:kern w:val="1"/>
          <w:sz w:val="22"/>
          <w:szCs w:val="22"/>
        </w:rPr>
        <w:t>dotyczącymi umów podwykonawczych, na numer konta wskazany na fakturze. Warunkiem</w:t>
      </w:r>
      <w:r>
        <w:rPr>
          <w:rFonts w:ascii="Arial Narrow" w:hAnsi="Arial Narrow"/>
          <w:kern w:val="1"/>
          <w:sz w:val="22"/>
          <w:szCs w:val="22"/>
        </w:rPr>
        <w:t xml:space="preserve"> </w:t>
      </w:r>
      <w:r w:rsidRPr="0026370D">
        <w:rPr>
          <w:rFonts w:ascii="Arial Narrow" w:hAnsi="Arial Narrow"/>
          <w:kern w:val="1"/>
          <w:sz w:val="22"/>
          <w:szCs w:val="22"/>
        </w:rPr>
        <w:t>płatności faktury jest poprawne wystawienie jej pod względem rachunkowym i formalnym oraz</w:t>
      </w:r>
      <w:r>
        <w:rPr>
          <w:rFonts w:ascii="Arial Narrow" w:hAnsi="Arial Narrow"/>
          <w:kern w:val="1"/>
          <w:sz w:val="22"/>
          <w:szCs w:val="22"/>
        </w:rPr>
        <w:t xml:space="preserve"> </w:t>
      </w:r>
      <w:r w:rsidRPr="0026370D">
        <w:rPr>
          <w:rFonts w:ascii="Arial Narrow" w:hAnsi="Arial Narrow"/>
          <w:kern w:val="1"/>
          <w:sz w:val="22"/>
          <w:szCs w:val="22"/>
        </w:rPr>
        <w:t>sprawdzenie przez Zamawiającego pod względem formalnym, merytorycznym i rachunkowym.</w:t>
      </w:r>
    </w:p>
    <w:p w14:paraId="2D300C12" w14:textId="77777777" w:rsidR="0026370D" w:rsidRDefault="0026370D" w:rsidP="0026370D">
      <w:pPr>
        <w:pStyle w:val="Tekstpodstawowy"/>
        <w:numPr>
          <w:ilvl w:val="0"/>
          <w:numId w:val="3"/>
        </w:numPr>
        <w:spacing w:line="276" w:lineRule="auto"/>
        <w:ind w:left="284" w:hanging="284"/>
        <w:jc w:val="both"/>
        <w:rPr>
          <w:rFonts w:ascii="Arial Narrow" w:hAnsi="Arial Narrow"/>
          <w:kern w:val="1"/>
          <w:sz w:val="22"/>
          <w:szCs w:val="22"/>
        </w:rPr>
      </w:pPr>
      <w:r w:rsidRPr="0026370D">
        <w:rPr>
          <w:rFonts w:ascii="Arial Narrow" w:hAnsi="Arial Narrow"/>
          <w:kern w:val="1"/>
          <w:sz w:val="22"/>
          <w:szCs w:val="22"/>
        </w:rPr>
        <w:lastRenderedPageBreak/>
        <w:t>Niezwłocznie po dokonaniu czynności sprawdzających Wynag</w:t>
      </w:r>
      <w:r>
        <w:rPr>
          <w:rFonts w:ascii="Arial Narrow" w:hAnsi="Arial Narrow"/>
          <w:kern w:val="1"/>
          <w:sz w:val="22"/>
          <w:szCs w:val="22"/>
        </w:rPr>
        <w:t xml:space="preserve">rodzenie płatne będzie przelewem </w:t>
      </w:r>
      <w:r w:rsidRPr="0026370D">
        <w:rPr>
          <w:rFonts w:ascii="Arial Narrow" w:hAnsi="Arial Narrow"/>
          <w:kern w:val="1"/>
          <w:sz w:val="22"/>
          <w:szCs w:val="22"/>
        </w:rPr>
        <w:t>na rachunek bankowy wskazany przez Wykonawcę na fakturze.</w:t>
      </w:r>
    </w:p>
    <w:p w14:paraId="274BCD8E" w14:textId="77777777" w:rsidR="0026370D" w:rsidRDefault="0026370D" w:rsidP="0026370D">
      <w:pPr>
        <w:pStyle w:val="Tekstpodstawowy"/>
        <w:numPr>
          <w:ilvl w:val="0"/>
          <w:numId w:val="3"/>
        </w:numPr>
        <w:spacing w:line="276" w:lineRule="auto"/>
        <w:ind w:left="284" w:hanging="284"/>
        <w:jc w:val="both"/>
        <w:rPr>
          <w:rFonts w:ascii="Arial Narrow" w:hAnsi="Arial Narrow"/>
          <w:kern w:val="1"/>
          <w:sz w:val="22"/>
          <w:szCs w:val="22"/>
        </w:rPr>
      </w:pPr>
      <w:r w:rsidRPr="0026370D">
        <w:rPr>
          <w:rFonts w:ascii="Arial Narrow" w:hAnsi="Arial Narrow"/>
          <w:kern w:val="1"/>
          <w:sz w:val="22"/>
          <w:szCs w:val="22"/>
        </w:rPr>
        <w:t>Zamawiający przewiduje fakturowanie po zrealizowaniu pozycji zawartych w Harmonogramie</w:t>
      </w:r>
      <w:r>
        <w:rPr>
          <w:rFonts w:ascii="Arial Narrow" w:hAnsi="Arial Narrow"/>
          <w:kern w:val="1"/>
          <w:sz w:val="22"/>
          <w:szCs w:val="22"/>
        </w:rPr>
        <w:t xml:space="preserve"> </w:t>
      </w:r>
      <w:r w:rsidRPr="0026370D">
        <w:rPr>
          <w:rFonts w:ascii="Arial Narrow" w:hAnsi="Arial Narrow"/>
          <w:kern w:val="1"/>
          <w:sz w:val="22"/>
          <w:szCs w:val="22"/>
        </w:rPr>
        <w:t>Rzeczowo-Finansowym. Podstawą do wystawienia faktury jest Protokół rzeczowo-finansowy, do</w:t>
      </w:r>
      <w:r>
        <w:rPr>
          <w:rFonts w:ascii="Arial Narrow" w:hAnsi="Arial Narrow"/>
          <w:kern w:val="1"/>
          <w:sz w:val="22"/>
          <w:szCs w:val="22"/>
        </w:rPr>
        <w:t xml:space="preserve"> </w:t>
      </w:r>
      <w:r w:rsidRPr="0026370D">
        <w:rPr>
          <w:rFonts w:ascii="Arial Narrow" w:hAnsi="Arial Narrow"/>
          <w:kern w:val="1"/>
          <w:sz w:val="22"/>
          <w:szCs w:val="22"/>
        </w:rPr>
        <w:t>którego dołączona będzie w postaci załącznika z informacja o zakresie wykonanych robót</w:t>
      </w:r>
      <w:r>
        <w:rPr>
          <w:rFonts w:ascii="Arial Narrow" w:hAnsi="Arial Narrow"/>
          <w:kern w:val="1"/>
          <w:sz w:val="22"/>
          <w:szCs w:val="22"/>
        </w:rPr>
        <w:t xml:space="preserve"> </w:t>
      </w:r>
      <w:r w:rsidRPr="0026370D">
        <w:rPr>
          <w:rFonts w:ascii="Arial Narrow" w:hAnsi="Arial Narrow"/>
          <w:kern w:val="1"/>
          <w:sz w:val="22"/>
          <w:szCs w:val="22"/>
        </w:rPr>
        <w:t>częściowych wraz z nakładami składającymi się na wartość faktury. Protokół opisany w zdaniu</w:t>
      </w:r>
      <w:r>
        <w:rPr>
          <w:rFonts w:ascii="Arial Narrow" w:hAnsi="Arial Narrow"/>
          <w:kern w:val="1"/>
          <w:sz w:val="22"/>
          <w:szCs w:val="22"/>
        </w:rPr>
        <w:t xml:space="preserve"> </w:t>
      </w:r>
      <w:r w:rsidRPr="0026370D">
        <w:rPr>
          <w:rFonts w:ascii="Arial Narrow" w:hAnsi="Arial Narrow"/>
          <w:kern w:val="1"/>
          <w:sz w:val="22"/>
          <w:szCs w:val="22"/>
        </w:rPr>
        <w:t>poprzednim wymaga zatwierdzenia przez branżowych inspektorów nadzoru Wzór załącznika,</w:t>
      </w:r>
      <w:r>
        <w:rPr>
          <w:rFonts w:ascii="Arial Narrow" w:hAnsi="Arial Narrow"/>
          <w:kern w:val="1"/>
          <w:sz w:val="22"/>
          <w:szCs w:val="22"/>
        </w:rPr>
        <w:t xml:space="preserve"> </w:t>
      </w:r>
      <w:r w:rsidRPr="0026370D">
        <w:rPr>
          <w:rFonts w:ascii="Arial Narrow" w:hAnsi="Arial Narrow"/>
          <w:kern w:val="1"/>
          <w:sz w:val="22"/>
          <w:szCs w:val="22"/>
        </w:rPr>
        <w:t>zawierający wykaz robót objętych daną fakturą, Wykonawca winien uzgodnić z Zamawiającym.</w:t>
      </w:r>
    </w:p>
    <w:p w14:paraId="22199136" w14:textId="77777777" w:rsidR="0026370D" w:rsidRPr="0026370D" w:rsidRDefault="0026370D" w:rsidP="0026370D">
      <w:pPr>
        <w:pStyle w:val="Tekstpodstawowy"/>
        <w:numPr>
          <w:ilvl w:val="0"/>
          <w:numId w:val="3"/>
        </w:numPr>
        <w:spacing w:line="276" w:lineRule="auto"/>
        <w:ind w:left="284" w:hanging="284"/>
        <w:jc w:val="both"/>
        <w:rPr>
          <w:rFonts w:ascii="Arial Narrow" w:hAnsi="Arial Narrow"/>
          <w:kern w:val="1"/>
          <w:sz w:val="22"/>
          <w:szCs w:val="22"/>
        </w:rPr>
      </w:pPr>
      <w:r w:rsidRPr="0026370D">
        <w:rPr>
          <w:rFonts w:ascii="Arial Narrow" w:hAnsi="Arial Narrow"/>
          <w:kern w:val="1"/>
          <w:sz w:val="22"/>
          <w:szCs w:val="22"/>
        </w:rPr>
        <w:t>Warunkiem zapłaty przez Zamawiającego należnego Wynagrodzenia za zakończone Roboty</w:t>
      </w:r>
      <w:r>
        <w:rPr>
          <w:rFonts w:ascii="Arial Narrow" w:hAnsi="Arial Narrow"/>
          <w:kern w:val="1"/>
          <w:sz w:val="22"/>
          <w:szCs w:val="22"/>
        </w:rPr>
        <w:t xml:space="preserve"> </w:t>
      </w:r>
      <w:r w:rsidRPr="0026370D">
        <w:rPr>
          <w:rFonts w:ascii="Arial Narrow" w:hAnsi="Arial Narrow"/>
          <w:kern w:val="1"/>
          <w:sz w:val="22"/>
          <w:szCs w:val="22"/>
        </w:rPr>
        <w:t>Budowlane jest:</w:t>
      </w:r>
    </w:p>
    <w:p w14:paraId="49E4892D" w14:textId="77777777" w:rsidR="0026370D" w:rsidRPr="0026370D" w:rsidRDefault="0026370D" w:rsidP="0026370D">
      <w:pPr>
        <w:pStyle w:val="Tekstpodstawowy"/>
        <w:spacing w:line="276" w:lineRule="auto"/>
        <w:ind w:left="709"/>
        <w:jc w:val="both"/>
        <w:rPr>
          <w:rFonts w:ascii="Arial Narrow" w:hAnsi="Arial Narrow"/>
          <w:b/>
          <w:kern w:val="1"/>
          <w:sz w:val="22"/>
          <w:szCs w:val="22"/>
          <w:u w:val="single"/>
        </w:rPr>
      </w:pPr>
      <w:r w:rsidRPr="0026370D">
        <w:rPr>
          <w:rFonts w:ascii="Arial Narrow" w:hAnsi="Arial Narrow"/>
          <w:b/>
          <w:kern w:val="1"/>
          <w:sz w:val="22"/>
          <w:szCs w:val="22"/>
          <w:u w:val="single"/>
        </w:rPr>
        <w:t>a. dla robót objętych Protokołem zaawansowania robót złożenie przez Wykonawcę</w:t>
      </w:r>
      <w:r>
        <w:rPr>
          <w:rFonts w:ascii="Arial Narrow" w:hAnsi="Arial Narrow"/>
          <w:b/>
          <w:kern w:val="1"/>
          <w:sz w:val="22"/>
          <w:szCs w:val="22"/>
          <w:u w:val="single"/>
        </w:rPr>
        <w:t xml:space="preserve"> </w:t>
      </w:r>
      <w:r w:rsidRPr="0026370D">
        <w:rPr>
          <w:rFonts w:ascii="Arial Narrow" w:hAnsi="Arial Narrow"/>
          <w:b/>
          <w:kern w:val="1"/>
          <w:sz w:val="22"/>
          <w:szCs w:val="22"/>
          <w:u w:val="single"/>
        </w:rPr>
        <w:t>następujących dokumentów:</w:t>
      </w:r>
    </w:p>
    <w:p w14:paraId="5F6F64E7" w14:textId="77777777" w:rsidR="0026370D" w:rsidRDefault="0026370D" w:rsidP="00531B7A">
      <w:pPr>
        <w:pStyle w:val="Tekstpodstawowy"/>
        <w:numPr>
          <w:ilvl w:val="0"/>
          <w:numId w:val="36"/>
        </w:numPr>
        <w:spacing w:line="276" w:lineRule="auto"/>
        <w:ind w:left="1134" w:hanging="283"/>
        <w:jc w:val="both"/>
        <w:rPr>
          <w:rFonts w:ascii="Arial Narrow" w:hAnsi="Arial Narrow"/>
          <w:kern w:val="1"/>
          <w:sz w:val="22"/>
          <w:szCs w:val="22"/>
        </w:rPr>
      </w:pPr>
      <w:r>
        <w:rPr>
          <w:rFonts w:ascii="Arial Narrow" w:hAnsi="Arial Narrow"/>
          <w:kern w:val="1"/>
          <w:sz w:val="22"/>
          <w:szCs w:val="22"/>
        </w:rPr>
        <w:t>p</w:t>
      </w:r>
      <w:r w:rsidRPr="0026370D">
        <w:rPr>
          <w:rFonts w:ascii="Arial Narrow" w:hAnsi="Arial Narrow"/>
          <w:kern w:val="1"/>
          <w:sz w:val="22"/>
          <w:szCs w:val="22"/>
        </w:rPr>
        <w:t>rotokołów rzeczowo-finansowy</w:t>
      </w:r>
      <w:r w:rsidR="00BC48FB">
        <w:rPr>
          <w:rFonts w:ascii="Arial Narrow" w:hAnsi="Arial Narrow"/>
          <w:kern w:val="1"/>
          <w:sz w:val="22"/>
          <w:szCs w:val="22"/>
        </w:rPr>
        <w:t>ch</w:t>
      </w:r>
      <w:r>
        <w:rPr>
          <w:rFonts w:ascii="Arial Narrow" w:hAnsi="Arial Narrow"/>
          <w:kern w:val="1"/>
          <w:sz w:val="22"/>
          <w:szCs w:val="22"/>
        </w:rPr>
        <w:t>,</w:t>
      </w:r>
    </w:p>
    <w:p w14:paraId="4F7EDECA" w14:textId="77777777" w:rsidR="0026370D" w:rsidRDefault="0026370D" w:rsidP="00531B7A">
      <w:pPr>
        <w:pStyle w:val="Tekstpodstawowy"/>
        <w:numPr>
          <w:ilvl w:val="0"/>
          <w:numId w:val="36"/>
        </w:numPr>
        <w:spacing w:line="276" w:lineRule="auto"/>
        <w:ind w:left="1134" w:hanging="283"/>
        <w:jc w:val="both"/>
        <w:rPr>
          <w:rFonts w:ascii="Arial Narrow" w:hAnsi="Arial Narrow"/>
          <w:b/>
          <w:bCs/>
          <w:kern w:val="1"/>
          <w:sz w:val="22"/>
          <w:szCs w:val="22"/>
        </w:rPr>
      </w:pPr>
      <w:r w:rsidRPr="0026370D">
        <w:rPr>
          <w:rFonts w:ascii="Arial Narrow" w:hAnsi="Arial Narrow"/>
          <w:bCs/>
          <w:kern w:val="1"/>
          <w:sz w:val="22"/>
          <w:szCs w:val="22"/>
        </w:rPr>
        <w:t>kserokopii faktury Podwykonawcy lub dalszego Podwykonawcy poświadczonej za</w:t>
      </w:r>
      <w:r>
        <w:rPr>
          <w:rFonts w:ascii="Arial Narrow" w:hAnsi="Arial Narrow"/>
          <w:b/>
          <w:bCs/>
          <w:kern w:val="1"/>
          <w:sz w:val="22"/>
          <w:szCs w:val="22"/>
        </w:rPr>
        <w:t xml:space="preserve"> </w:t>
      </w:r>
      <w:r w:rsidRPr="0026370D">
        <w:rPr>
          <w:rFonts w:ascii="Arial Narrow" w:hAnsi="Arial Narrow"/>
          <w:bCs/>
          <w:kern w:val="1"/>
          <w:sz w:val="22"/>
          <w:szCs w:val="22"/>
        </w:rPr>
        <w:t>zgodność z oryginałem wraz z potwierdzeniem jej zapłaty tj. potwierdzeniem</w:t>
      </w:r>
      <w:r>
        <w:rPr>
          <w:rFonts w:ascii="Arial Narrow" w:hAnsi="Arial Narrow"/>
          <w:b/>
          <w:bCs/>
          <w:kern w:val="1"/>
          <w:sz w:val="22"/>
          <w:szCs w:val="22"/>
        </w:rPr>
        <w:t xml:space="preserve"> </w:t>
      </w:r>
      <w:r w:rsidRPr="0026370D">
        <w:rPr>
          <w:rFonts w:ascii="Arial Narrow" w:hAnsi="Arial Narrow"/>
          <w:bCs/>
          <w:kern w:val="1"/>
          <w:sz w:val="22"/>
          <w:szCs w:val="22"/>
        </w:rPr>
        <w:t>dokonania przelewu,</w:t>
      </w:r>
    </w:p>
    <w:p w14:paraId="5135C24D" w14:textId="77777777" w:rsidR="0026370D" w:rsidRPr="0026370D" w:rsidRDefault="0026370D" w:rsidP="00531B7A">
      <w:pPr>
        <w:pStyle w:val="Tekstpodstawowy"/>
        <w:numPr>
          <w:ilvl w:val="0"/>
          <w:numId w:val="36"/>
        </w:numPr>
        <w:spacing w:line="276" w:lineRule="auto"/>
        <w:ind w:left="1134" w:hanging="283"/>
        <w:jc w:val="both"/>
        <w:rPr>
          <w:rFonts w:ascii="Arial Narrow" w:hAnsi="Arial Narrow"/>
          <w:b/>
          <w:bCs/>
          <w:kern w:val="1"/>
          <w:sz w:val="22"/>
          <w:szCs w:val="22"/>
        </w:rPr>
      </w:pPr>
      <w:r w:rsidRPr="0026370D">
        <w:rPr>
          <w:rFonts w:ascii="Arial Narrow" w:hAnsi="Arial Narrow"/>
          <w:bCs/>
          <w:kern w:val="1"/>
          <w:sz w:val="22"/>
          <w:szCs w:val="22"/>
        </w:rPr>
        <w:t>oświadczenia Podwykonawcy lub dalszego Podwykonawcy wystawione na dzień</w:t>
      </w:r>
      <w:r>
        <w:rPr>
          <w:rFonts w:ascii="Arial Narrow" w:hAnsi="Arial Narrow"/>
          <w:b/>
          <w:bCs/>
          <w:kern w:val="1"/>
          <w:sz w:val="22"/>
          <w:szCs w:val="22"/>
        </w:rPr>
        <w:t xml:space="preserve"> </w:t>
      </w:r>
      <w:r w:rsidRPr="0026370D">
        <w:rPr>
          <w:rFonts w:ascii="Arial Narrow" w:hAnsi="Arial Narrow"/>
          <w:bCs/>
          <w:kern w:val="1"/>
          <w:sz w:val="22"/>
          <w:szCs w:val="22"/>
        </w:rPr>
        <w:t>wystawienia faktury przez Wykonawcę o otrzymaniu zapłaty za część przedmiotu</w:t>
      </w:r>
      <w:r>
        <w:rPr>
          <w:rFonts w:ascii="Arial Narrow" w:hAnsi="Arial Narrow"/>
          <w:b/>
          <w:bCs/>
          <w:kern w:val="1"/>
          <w:sz w:val="22"/>
          <w:szCs w:val="22"/>
        </w:rPr>
        <w:t xml:space="preserve"> </w:t>
      </w:r>
      <w:r w:rsidRPr="0026370D">
        <w:rPr>
          <w:rFonts w:ascii="Arial Narrow" w:hAnsi="Arial Narrow"/>
          <w:bCs/>
          <w:kern w:val="1"/>
          <w:sz w:val="22"/>
          <w:szCs w:val="22"/>
        </w:rPr>
        <w:t>Umowy, za którą Wykonawca wystawia fakturę, na rzecz Podwykonawców i</w:t>
      </w:r>
      <w:r>
        <w:rPr>
          <w:rFonts w:ascii="Arial Narrow" w:hAnsi="Arial Narrow"/>
          <w:b/>
          <w:bCs/>
          <w:kern w:val="1"/>
          <w:sz w:val="22"/>
          <w:szCs w:val="22"/>
        </w:rPr>
        <w:t xml:space="preserve"> </w:t>
      </w:r>
      <w:r w:rsidRPr="0026370D">
        <w:rPr>
          <w:rFonts w:ascii="Arial Narrow" w:hAnsi="Arial Narrow"/>
          <w:bCs/>
          <w:kern w:val="1"/>
          <w:sz w:val="22"/>
          <w:szCs w:val="22"/>
        </w:rPr>
        <w:t>dalszych Podwykonawców, z którymi zawarł zaakceptowaną przez Zamawiającego</w:t>
      </w:r>
      <w:r>
        <w:rPr>
          <w:rFonts w:ascii="Arial Narrow" w:hAnsi="Arial Narrow"/>
          <w:b/>
          <w:bCs/>
          <w:kern w:val="1"/>
          <w:sz w:val="22"/>
          <w:szCs w:val="22"/>
        </w:rPr>
        <w:t xml:space="preserve"> </w:t>
      </w:r>
      <w:r w:rsidRPr="0026370D">
        <w:rPr>
          <w:rFonts w:ascii="Arial Narrow" w:hAnsi="Arial Narrow"/>
          <w:bCs/>
          <w:kern w:val="1"/>
          <w:sz w:val="22"/>
          <w:szCs w:val="22"/>
        </w:rPr>
        <w:t>umowę o podwykonawstwo, której przedmiotem są roboty budowlane, lub z</w:t>
      </w:r>
      <w:r>
        <w:rPr>
          <w:rFonts w:ascii="Arial Narrow" w:hAnsi="Arial Narrow"/>
          <w:b/>
          <w:bCs/>
          <w:kern w:val="1"/>
          <w:sz w:val="22"/>
          <w:szCs w:val="22"/>
        </w:rPr>
        <w:t xml:space="preserve"> </w:t>
      </w:r>
      <w:r w:rsidRPr="0026370D">
        <w:rPr>
          <w:rFonts w:ascii="Arial Narrow" w:hAnsi="Arial Narrow"/>
          <w:bCs/>
          <w:kern w:val="1"/>
          <w:sz w:val="22"/>
          <w:szCs w:val="22"/>
        </w:rPr>
        <w:t>którymi zawarł przedłożoną Zamawiającemu umowę o podwykonawstwo, której</w:t>
      </w:r>
      <w:r>
        <w:rPr>
          <w:rFonts w:ascii="Arial Narrow" w:hAnsi="Arial Narrow"/>
          <w:b/>
          <w:bCs/>
          <w:kern w:val="1"/>
          <w:sz w:val="22"/>
          <w:szCs w:val="22"/>
        </w:rPr>
        <w:t xml:space="preserve"> </w:t>
      </w:r>
      <w:r w:rsidRPr="0026370D">
        <w:rPr>
          <w:rFonts w:ascii="Arial Narrow" w:hAnsi="Arial Narrow"/>
          <w:bCs/>
          <w:kern w:val="1"/>
          <w:sz w:val="22"/>
          <w:szCs w:val="22"/>
        </w:rPr>
        <w:t>przedmiotem są dostawy lub usługi.</w:t>
      </w:r>
      <w:r>
        <w:rPr>
          <w:rFonts w:ascii="Arial Narrow" w:hAnsi="Arial Narrow"/>
          <w:b/>
          <w:bCs/>
          <w:kern w:val="1"/>
          <w:sz w:val="22"/>
          <w:szCs w:val="22"/>
        </w:rPr>
        <w:t xml:space="preserve"> </w:t>
      </w:r>
      <w:r w:rsidRPr="0026370D">
        <w:rPr>
          <w:rFonts w:ascii="Arial Narrow" w:hAnsi="Arial Narrow"/>
          <w:bCs/>
          <w:kern w:val="1"/>
          <w:sz w:val="22"/>
          <w:szCs w:val="22"/>
        </w:rPr>
        <w:t>W przypadku uchylenia się od obowiązku zapłaty odpowiednio przez Wykonawcę,</w:t>
      </w:r>
      <w:r>
        <w:rPr>
          <w:rFonts w:ascii="Arial Narrow" w:hAnsi="Arial Narrow"/>
          <w:b/>
          <w:bCs/>
          <w:kern w:val="1"/>
          <w:sz w:val="22"/>
          <w:szCs w:val="22"/>
        </w:rPr>
        <w:t xml:space="preserve"> </w:t>
      </w:r>
      <w:r w:rsidRPr="0026370D">
        <w:rPr>
          <w:rFonts w:ascii="Arial Narrow" w:hAnsi="Arial Narrow"/>
          <w:bCs/>
          <w:kern w:val="1"/>
          <w:sz w:val="22"/>
          <w:szCs w:val="22"/>
        </w:rPr>
        <w:t>Podwykonawcę lub dalszego Podwykonawcę zamówienia na roboty budowlane</w:t>
      </w:r>
    </w:p>
    <w:p w14:paraId="166BD26D" w14:textId="77777777" w:rsidR="0026370D" w:rsidRDefault="0026370D" w:rsidP="0026370D">
      <w:pPr>
        <w:pStyle w:val="Tekstpodstawowy"/>
        <w:spacing w:line="276" w:lineRule="auto"/>
        <w:ind w:left="1134" w:hanging="129"/>
        <w:jc w:val="both"/>
        <w:rPr>
          <w:rFonts w:ascii="Arial Narrow" w:hAnsi="Arial Narrow"/>
          <w:bCs/>
          <w:kern w:val="1"/>
          <w:sz w:val="22"/>
          <w:szCs w:val="22"/>
        </w:rPr>
      </w:pPr>
      <w:r>
        <w:rPr>
          <w:rFonts w:ascii="Arial Narrow" w:hAnsi="Arial Narrow"/>
          <w:bCs/>
          <w:kern w:val="1"/>
          <w:sz w:val="22"/>
          <w:szCs w:val="22"/>
        </w:rPr>
        <w:t xml:space="preserve">  </w:t>
      </w:r>
      <w:r w:rsidRPr="0026370D">
        <w:rPr>
          <w:rFonts w:ascii="Arial Narrow" w:hAnsi="Arial Narrow"/>
          <w:bCs/>
          <w:kern w:val="1"/>
          <w:sz w:val="22"/>
          <w:szCs w:val="22"/>
        </w:rPr>
        <w:t>Zamawiający dokonuje bezpośredniej zapłaty wymagalnego wynagrodzenia</w:t>
      </w:r>
      <w:r>
        <w:rPr>
          <w:rFonts w:ascii="Arial Narrow" w:hAnsi="Arial Narrow"/>
          <w:bCs/>
          <w:kern w:val="1"/>
          <w:sz w:val="22"/>
          <w:szCs w:val="22"/>
        </w:rPr>
        <w:t xml:space="preserve"> </w:t>
      </w:r>
      <w:r w:rsidRPr="0026370D">
        <w:rPr>
          <w:rFonts w:ascii="Arial Narrow" w:hAnsi="Arial Narrow"/>
          <w:bCs/>
          <w:kern w:val="1"/>
          <w:sz w:val="22"/>
          <w:szCs w:val="22"/>
        </w:rPr>
        <w:t>przysługującego Podwykonawcy lub dals</w:t>
      </w:r>
      <w:r>
        <w:rPr>
          <w:rFonts w:ascii="Arial Narrow" w:hAnsi="Arial Narrow"/>
          <w:bCs/>
          <w:kern w:val="1"/>
          <w:sz w:val="22"/>
          <w:szCs w:val="22"/>
        </w:rPr>
        <w:t xml:space="preserve">zemu Podwykonawcy, który zawarł </w:t>
      </w:r>
      <w:r w:rsidRPr="0026370D">
        <w:rPr>
          <w:rFonts w:ascii="Arial Narrow" w:hAnsi="Arial Narrow"/>
          <w:bCs/>
          <w:kern w:val="1"/>
          <w:sz w:val="22"/>
          <w:szCs w:val="22"/>
        </w:rPr>
        <w:t>zaakceptowaną przez Zamawiający</w:t>
      </w:r>
      <w:r>
        <w:rPr>
          <w:rFonts w:ascii="Arial Narrow" w:hAnsi="Arial Narrow"/>
          <w:bCs/>
          <w:kern w:val="1"/>
          <w:sz w:val="22"/>
          <w:szCs w:val="22"/>
        </w:rPr>
        <w:t xml:space="preserve"> umowę o podwykonawstwo, której </w:t>
      </w:r>
      <w:r w:rsidRPr="0026370D">
        <w:rPr>
          <w:rFonts w:ascii="Arial Narrow" w:hAnsi="Arial Narrow"/>
          <w:bCs/>
          <w:kern w:val="1"/>
          <w:sz w:val="22"/>
          <w:szCs w:val="22"/>
        </w:rPr>
        <w:t>przedmiotem są roboty budowlane lub który z</w:t>
      </w:r>
      <w:r>
        <w:rPr>
          <w:rFonts w:ascii="Arial Narrow" w:hAnsi="Arial Narrow"/>
          <w:bCs/>
          <w:kern w:val="1"/>
          <w:sz w:val="22"/>
          <w:szCs w:val="22"/>
        </w:rPr>
        <w:t xml:space="preserve">awarł przedłożoną Zamawiającemu </w:t>
      </w:r>
      <w:r w:rsidRPr="0026370D">
        <w:rPr>
          <w:rFonts w:ascii="Arial Narrow" w:hAnsi="Arial Narrow"/>
          <w:bCs/>
          <w:kern w:val="1"/>
          <w:sz w:val="22"/>
          <w:szCs w:val="22"/>
        </w:rPr>
        <w:t xml:space="preserve">umowę o podwykonawstwo, której przedmiotem są dostawy lub usługi. </w:t>
      </w:r>
    </w:p>
    <w:p w14:paraId="417459E4" w14:textId="77777777" w:rsidR="0026370D" w:rsidRPr="0026370D" w:rsidRDefault="0026370D" w:rsidP="0026370D">
      <w:pPr>
        <w:pStyle w:val="Tekstpodstawowy"/>
        <w:spacing w:line="276" w:lineRule="auto"/>
        <w:ind w:left="709"/>
        <w:jc w:val="both"/>
        <w:rPr>
          <w:rFonts w:ascii="Arial Narrow" w:hAnsi="Arial Narrow"/>
          <w:b/>
          <w:kern w:val="1"/>
          <w:sz w:val="22"/>
          <w:szCs w:val="22"/>
          <w:u w:val="single"/>
        </w:rPr>
      </w:pPr>
      <w:r>
        <w:rPr>
          <w:rFonts w:ascii="Arial Narrow" w:hAnsi="Arial Narrow"/>
          <w:b/>
          <w:kern w:val="1"/>
          <w:sz w:val="22"/>
          <w:szCs w:val="22"/>
          <w:u w:val="single"/>
        </w:rPr>
        <w:t xml:space="preserve">b. </w:t>
      </w:r>
      <w:r w:rsidRPr="0026370D">
        <w:rPr>
          <w:rFonts w:ascii="Arial Narrow" w:hAnsi="Arial Narrow"/>
          <w:b/>
          <w:kern w:val="1"/>
          <w:sz w:val="22"/>
          <w:szCs w:val="22"/>
          <w:u w:val="single"/>
        </w:rPr>
        <w:t xml:space="preserve">dla </w:t>
      </w:r>
      <w:r>
        <w:rPr>
          <w:rFonts w:ascii="Arial Narrow" w:hAnsi="Arial Narrow"/>
          <w:b/>
          <w:kern w:val="1"/>
          <w:sz w:val="22"/>
          <w:szCs w:val="22"/>
          <w:u w:val="single"/>
        </w:rPr>
        <w:t xml:space="preserve">płatności po dokonaniu Odbioru końcowego, </w:t>
      </w:r>
      <w:r w:rsidRPr="0026370D">
        <w:rPr>
          <w:rFonts w:ascii="Arial Narrow" w:hAnsi="Arial Narrow"/>
          <w:b/>
          <w:kern w:val="1"/>
          <w:sz w:val="22"/>
          <w:szCs w:val="22"/>
          <w:u w:val="single"/>
        </w:rPr>
        <w:t>złożenie przez Wykonawcę</w:t>
      </w:r>
      <w:r>
        <w:rPr>
          <w:rFonts w:ascii="Arial Narrow" w:hAnsi="Arial Narrow"/>
          <w:b/>
          <w:kern w:val="1"/>
          <w:sz w:val="22"/>
          <w:szCs w:val="22"/>
          <w:u w:val="single"/>
        </w:rPr>
        <w:t xml:space="preserve"> </w:t>
      </w:r>
      <w:r w:rsidRPr="0026370D">
        <w:rPr>
          <w:rFonts w:ascii="Arial Narrow" w:hAnsi="Arial Narrow"/>
          <w:b/>
          <w:kern w:val="1"/>
          <w:sz w:val="22"/>
          <w:szCs w:val="22"/>
          <w:u w:val="single"/>
        </w:rPr>
        <w:t>następujących dokumentów:</w:t>
      </w:r>
    </w:p>
    <w:p w14:paraId="27A965CF" w14:textId="77777777" w:rsidR="0026370D" w:rsidRDefault="0026370D" w:rsidP="00531B7A">
      <w:pPr>
        <w:pStyle w:val="Tekstpodstawowy"/>
        <w:numPr>
          <w:ilvl w:val="0"/>
          <w:numId w:val="36"/>
        </w:numPr>
        <w:spacing w:line="276" w:lineRule="auto"/>
        <w:ind w:left="1134" w:hanging="283"/>
        <w:jc w:val="both"/>
        <w:rPr>
          <w:rFonts w:ascii="Arial Narrow" w:hAnsi="Arial Narrow"/>
          <w:kern w:val="1"/>
          <w:sz w:val="22"/>
          <w:szCs w:val="22"/>
        </w:rPr>
      </w:pPr>
      <w:r>
        <w:rPr>
          <w:rFonts w:ascii="Arial Narrow" w:hAnsi="Arial Narrow"/>
          <w:kern w:val="1"/>
          <w:sz w:val="22"/>
          <w:szCs w:val="22"/>
        </w:rPr>
        <w:t>p</w:t>
      </w:r>
      <w:r w:rsidRPr="0026370D">
        <w:rPr>
          <w:rFonts w:ascii="Arial Narrow" w:hAnsi="Arial Narrow"/>
          <w:kern w:val="1"/>
          <w:sz w:val="22"/>
          <w:szCs w:val="22"/>
        </w:rPr>
        <w:t xml:space="preserve">rotokołów </w:t>
      </w:r>
      <w:r>
        <w:rPr>
          <w:rFonts w:ascii="Arial Narrow" w:hAnsi="Arial Narrow"/>
          <w:kern w:val="1"/>
          <w:sz w:val="22"/>
          <w:szCs w:val="22"/>
        </w:rPr>
        <w:t>odbioru końcowego,</w:t>
      </w:r>
    </w:p>
    <w:p w14:paraId="28B371D8" w14:textId="77777777" w:rsidR="0026370D" w:rsidRDefault="0026370D" w:rsidP="009340D1">
      <w:pPr>
        <w:pStyle w:val="Tekstpodstawowy"/>
        <w:numPr>
          <w:ilvl w:val="0"/>
          <w:numId w:val="36"/>
        </w:numPr>
        <w:spacing w:line="276" w:lineRule="auto"/>
        <w:ind w:left="1134" w:hanging="283"/>
        <w:jc w:val="both"/>
        <w:rPr>
          <w:rFonts w:ascii="Arial Narrow" w:hAnsi="Arial Narrow"/>
          <w:b/>
          <w:bCs/>
          <w:kern w:val="1"/>
          <w:sz w:val="22"/>
          <w:szCs w:val="22"/>
        </w:rPr>
      </w:pPr>
      <w:r w:rsidRPr="0026370D">
        <w:rPr>
          <w:rFonts w:ascii="Arial Narrow" w:hAnsi="Arial Narrow"/>
          <w:kern w:val="1"/>
          <w:sz w:val="22"/>
          <w:szCs w:val="22"/>
        </w:rPr>
        <w:t>potwierdzenia usunięcia wad zgłoszonych w trakcie odbioru,</w:t>
      </w:r>
    </w:p>
    <w:p w14:paraId="0723356D" w14:textId="77777777" w:rsidR="0026370D" w:rsidRDefault="0026370D" w:rsidP="00531B7A">
      <w:pPr>
        <w:pStyle w:val="Tekstpodstawowy"/>
        <w:numPr>
          <w:ilvl w:val="0"/>
          <w:numId w:val="36"/>
        </w:numPr>
        <w:spacing w:line="276" w:lineRule="auto"/>
        <w:ind w:left="1134" w:hanging="283"/>
        <w:jc w:val="both"/>
        <w:rPr>
          <w:rFonts w:ascii="Arial Narrow" w:hAnsi="Arial Narrow"/>
          <w:b/>
          <w:bCs/>
          <w:kern w:val="1"/>
          <w:sz w:val="22"/>
          <w:szCs w:val="22"/>
        </w:rPr>
      </w:pPr>
      <w:r w:rsidRPr="0026370D">
        <w:rPr>
          <w:rFonts w:ascii="Arial Narrow" w:hAnsi="Arial Narrow"/>
          <w:bCs/>
          <w:kern w:val="1"/>
          <w:sz w:val="22"/>
          <w:szCs w:val="22"/>
        </w:rPr>
        <w:t>kserokopii faktury Podwykonawcy lub dalszego Podwykonawcy poświadczonej za</w:t>
      </w:r>
      <w:r>
        <w:rPr>
          <w:rFonts w:ascii="Arial Narrow" w:hAnsi="Arial Narrow"/>
          <w:b/>
          <w:bCs/>
          <w:kern w:val="1"/>
          <w:sz w:val="22"/>
          <w:szCs w:val="22"/>
        </w:rPr>
        <w:t xml:space="preserve"> </w:t>
      </w:r>
      <w:r w:rsidRPr="0026370D">
        <w:rPr>
          <w:rFonts w:ascii="Arial Narrow" w:hAnsi="Arial Narrow"/>
          <w:bCs/>
          <w:kern w:val="1"/>
          <w:sz w:val="22"/>
          <w:szCs w:val="22"/>
        </w:rPr>
        <w:t>zgodność z oryginałem wraz z potwierdzeniem jej zapłaty tj. potwierdzeniem</w:t>
      </w:r>
      <w:r>
        <w:rPr>
          <w:rFonts w:ascii="Arial Narrow" w:hAnsi="Arial Narrow"/>
          <w:b/>
          <w:bCs/>
          <w:kern w:val="1"/>
          <w:sz w:val="22"/>
          <w:szCs w:val="22"/>
        </w:rPr>
        <w:t xml:space="preserve"> </w:t>
      </w:r>
      <w:r w:rsidRPr="0026370D">
        <w:rPr>
          <w:rFonts w:ascii="Arial Narrow" w:hAnsi="Arial Narrow"/>
          <w:bCs/>
          <w:kern w:val="1"/>
          <w:sz w:val="22"/>
          <w:szCs w:val="22"/>
        </w:rPr>
        <w:t>dokonania przelewu,</w:t>
      </w:r>
    </w:p>
    <w:p w14:paraId="6CC554C9" w14:textId="77777777" w:rsidR="0026370D" w:rsidRPr="0026370D" w:rsidRDefault="0026370D" w:rsidP="00531B7A">
      <w:pPr>
        <w:pStyle w:val="Tekstpodstawowy"/>
        <w:numPr>
          <w:ilvl w:val="0"/>
          <w:numId w:val="36"/>
        </w:numPr>
        <w:spacing w:line="276" w:lineRule="auto"/>
        <w:ind w:left="1134" w:hanging="283"/>
        <w:jc w:val="both"/>
        <w:rPr>
          <w:rFonts w:ascii="Arial Narrow" w:hAnsi="Arial Narrow"/>
          <w:b/>
          <w:bCs/>
          <w:kern w:val="1"/>
          <w:sz w:val="22"/>
          <w:szCs w:val="22"/>
        </w:rPr>
      </w:pPr>
      <w:r w:rsidRPr="0026370D">
        <w:rPr>
          <w:rFonts w:ascii="Arial Narrow" w:hAnsi="Arial Narrow"/>
          <w:bCs/>
          <w:kern w:val="1"/>
          <w:sz w:val="22"/>
          <w:szCs w:val="22"/>
        </w:rPr>
        <w:t>oświadczenia Podwykonawcy lub dalszego Podwykonawcy wystawione na dzień</w:t>
      </w:r>
      <w:r>
        <w:rPr>
          <w:rFonts w:ascii="Arial Narrow" w:hAnsi="Arial Narrow"/>
          <w:b/>
          <w:bCs/>
          <w:kern w:val="1"/>
          <w:sz w:val="22"/>
          <w:szCs w:val="22"/>
        </w:rPr>
        <w:t xml:space="preserve"> </w:t>
      </w:r>
      <w:r w:rsidRPr="0026370D">
        <w:rPr>
          <w:rFonts w:ascii="Arial Narrow" w:hAnsi="Arial Narrow"/>
          <w:bCs/>
          <w:kern w:val="1"/>
          <w:sz w:val="22"/>
          <w:szCs w:val="22"/>
        </w:rPr>
        <w:t>wystawienia faktury przez Wykonawcę o otrzymaniu zapłaty za część przedmiotu</w:t>
      </w:r>
      <w:r>
        <w:rPr>
          <w:rFonts w:ascii="Arial Narrow" w:hAnsi="Arial Narrow"/>
          <w:b/>
          <w:bCs/>
          <w:kern w:val="1"/>
          <w:sz w:val="22"/>
          <w:szCs w:val="22"/>
        </w:rPr>
        <w:t xml:space="preserve"> </w:t>
      </w:r>
      <w:r w:rsidRPr="0026370D">
        <w:rPr>
          <w:rFonts w:ascii="Arial Narrow" w:hAnsi="Arial Narrow"/>
          <w:bCs/>
          <w:kern w:val="1"/>
          <w:sz w:val="22"/>
          <w:szCs w:val="22"/>
        </w:rPr>
        <w:t>Umowy, za którą Wykonawca wystawia fakturę, na rzecz Podwykonawców i</w:t>
      </w:r>
      <w:r>
        <w:rPr>
          <w:rFonts w:ascii="Arial Narrow" w:hAnsi="Arial Narrow"/>
          <w:b/>
          <w:bCs/>
          <w:kern w:val="1"/>
          <w:sz w:val="22"/>
          <w:szCs w:val="22"/>
        </w:rPr>
        <w:t xml:space="preserve"> </w:t>
      </w:r>
      <w:r w:rsidRPr="0026370D">
        <w:rPr>
          <w:rFonts w:ascii="Arial Narrow" w:hAnsi="Arial Narrow"/>
          <w:bCs/>
          <w:kern w:val="1"/>
          <w:sz w:val="22"/>
          <w:szCs w:val="22"/>
        </w:rPr>
        <w:t>dalszych Podwykonawców, z którymi zawarł zaakceptowaną przez Zamawiającego</w:t>
      </w:r>
      <w:r>
        <w:rPr>
          <w:rFonts w:ascii="Arial Narrow" w:hAnsi="Arial Narrow"/>
          <w:b/>
          <w:bCs/>
          <w:kern w:val="1"/>
          <w:sz w:val="22"/>
          <w:szCs w:val="22"/>
        </w:rPr>
        <w:t xml:space="preserve"> </w:t>
      </w:r>
      <w:r w:rsidRPr="0026370D">
        <w:rPr>
          <w:rFonts w:ascii="Arial Narrow" w:hAnsi="Arial Narrow"/>
          <w:bCs/>
          <w:kern w:val="1"/>
          <w:sz w:val="22"/>
          <w:szCs w:val="22"/>
        </w:rPr>
        <w:t>umowę o podwykonawstwo, której przedmiotem są roboty budowlane, lub z</w:t>
      </w:r>
      <w:r>
        <w:rPr>
          <w:rFonts w:ascii="Arial Narrow" w:hAnsi="Arial Narrow"/>
          <w:b/>
          <w:bCs/>
          <w:kern w:val="1"/>
          <w:sz w:val="22"/>
          <w:szCs w:val="22"/>
        </w:rPr>
        <w:t xml:space="preserve"> </w:t>
      </w:r>
      <w:r w:rsidRPr="0026370D">
        <w:rPr>
          <w:rFonts w:ascii="Arial Narrow" w:hAnsi="Arial Narrow"/>
          <w:bCs/>
          <w:kern w:val="1"/>
          <w:sz w:val="22"/>
          <w:szCs w:val="22"/>
        </w:rPr>
        <w:t>którymi zawarł przedłożoną Zamawiającemu umowę o podwykonawstwo, której</w:t>
      </w:r>
      <w:r>
        <w:rPr>
          <w:rFonts w:ascii="Arial Narrow" w:hAnsi="Arial Narrow"/>
          <w:b/>
          <w:bCs/>
          <w:kern w:val="1"/>
          <w:sz w:val="22"/>
          <w:szCs w:val="22"/>
        </w:rPr>
        <w:t xml:space="preserve"> </w:t>
      </w:r>
      <w:r w:rsidRPr="0026370D">
        <w:rPr>
          <w:rFonts w:ascii="Arial Narrow" w:hAnsi="Arial Narrow"/>
          <w:bCs/>
          <w:kern w:val="1"/>
          <w:sz w:val="22"/>
          <w:szCs w:val="22"/>
        </w:rPr>
        <w:t>przedmiotem są dostawy lub usługi.</w:t>
      </w:r>
      <w:r>
        <w:rPr>
          <w:rFonts w:ascii="Arial Narrow" w:hAnsi="Arial Narrow"/>
          <w:b/>
          <w:bCs/>
          <w:kern w:val="1"/>
          <w:sz w:val="22"/>
          <w:szCs w:val="22"/>
        </w:rPr>
        <w:t xml:space="preserve"> </w:t>
      </w:r>
      <w:r w:rsidRPr="0026370D">
        <w:rPr>
          <w:rFonts w:ascii="Arial Narrow" w:hAnsi="Arial Narrow"/>
          <w:bCs/>
          <w:kern w:val="1"/>
          <w:sz w:val="22"/>
          <w:szCs w:val="22"/>
        </w:rPr>
        <w:t>W przypadku uchylenia się od obowiązku zapłaty odpowiednio przez Wykonawcę,</w:t>
      </w:r>
      <w:r>
        <w:rPr>
          <w:rFonts w:ascii="Arial Narrow" w:hAnsi="Arial Narrow"/>
          <w:b/>
          <w:bCs/>
          <w:kern w:val="1"/>
          <w:sz w:val="22"/>
          <w:szCs w:val="22"/>
        </w:rPr>
        <w:t xml:space="preserve"> </w:t>
      </w:r>
      <w:r w:rsidRPr="0026370D">
        <w:rPr>
          <w:rFonts w:ascii="Arial Narrow" w:hAnsi="Arial Narrow"/>
          <w:bCs/>
          <w:kern w:val="1"/>
          <w:sz w:val="22"/>
          <w:szCs w:val="22"/>
        </w:rPr>
        <w:t>Podwykonawcę lub dalszego Podwykonawcę zamówienia na roboty budowlane</w:t>
      </w:r>
    </w:p>
    <w:p w14:paraId="69529A14" w14:textId="77777777" w:rsidR="0026370D" w:rsidRDefault="0026370D" w:rsidP="0026370D">
      <w:pPr>
        <w:pStyle w:val="Tekstpodstawowy"/>
        <w:spacing w:line="276" w:lineRule="auto"/>
        <w:ind w:left="1134" w:hanging="129"/>
        <w:jc w:val="both"/>
        <w:rPr>
          <w:rFonts w:ascii="Arial Narrow" w:hAnsi="Arial Narrow"/>
          <w:bCs/>
          <w:kern w:val="1"/>
          <w:sz w:val="22"/>
          <w:szCs w:val="22"/>
        </w:rPr>
      </w:pPr>
      <w:r>
        <w:rPr>
          <w:rFonts w:ascii="Arial Narrow" w:hAnsi="Arial Narrow"/>
          <w:bCs/>
          <w:kern w:val="1"/>
          <w:sz w:val="22"/>
          <w:szCs w:val="22"/>
        </w:rPr>
        <w:t xml:space="preserve">  </w:t>
      </w:r>
      <w:r w:rsidRPr="0026370D">
        <w:rPr>
          <w:rFonts w:ascii="Arial Narrow" w:hAnsi="Arial Narrow"/>
          <w:bCs/>
          <w:kern w:val="1"/>
          <w:sz w:val="22"/>
          <w:szCs w:val="22"/>
        </w:rPr>
        <w:t>Zamawiający dokonuje bezpośredniej zapłaty wymagalnego wynagrodzenia</w:t>
      </w:r>
      <w:r>
        <w:rPr>
          <w:rFonts w:ascii="Arial Narrow" w:hAnsi="Arial Narrow"/>
          <w:bCs/>
          <w:kern w:val="1"/>
          <w:sz w:val="22"/>
          <w:szCs w:val="22"/>
        </w:rPr>
        <w:t xml:space="preserve"> </w:t>
      </w:r>
      <w:r w:rsidRPr="0026370D">
        <w:rPr>
          <w:rFonts w:ascii="Arial Narrow" w:hAnsi="Arial Narrow"/>
          <w:bCs/>
          <w:kern w:val="1"/>
          <w:sz w:val="22"/>
          <w:szCs w:val="22"/>
        </w:rPr>
        <w:t>przysługującego Podwykonawcy lub dals</w:t>
      </w:r>
      <w:r>
        <w:rPr>
          <w:rFonts w:ascii="Arial Narrow" w:hAnsi="Arial Narrow"/>
          <w:bCs/>
          <w:kern w:val="1"/>
          <w:sz w:val="22"/>
          <w:szCs w:val="22"/>
        </w:rPr>
        <w:t xml:space="preserve">zemu Podwykonawcy, który zawarł </w:t>
      </w:r>
      <w:r w:rsidRPr="0026370D">
        <w:rPr>
          <w:rFonts w:ascii="Arial Narrow" w:hAnsi="Arial Narrow"/>
          <w:bCs/>
          <w:kern w:val="1"/>
          <w:sz w:val="22"/>
          <w:szCs w:val="22"/>
        </w:rPr>
        <w:t>zaakceptowaną przez Zamawiający</w:t>
      </w:r>
      <w:r>
        <w:rPr>
          <w:rFonts w:ascii="Arial Narrow" w:hAnsi="Arial Narrow"/>
          <w:bCs/>
          <w:kern w:val="1"/>
          <w:sz w:val="22"/>
          <w:szCs w:val="22"/>
        </w:rPr>
        <w:t xml:space="preserve"> umowę o podwykonawstwo, której </w:t>
      </w:r>
      <w:r w:rsidRPr="0026370D">
        <w:rPr>
          <w:rFonts w:ascii="Arial Narrow" w:hAnsi="Arial Narrow"/>
          <w:bCs/>
          <w:kern w:val="1"/>
          <w:sz w:val="22"/>
          <w:szCs w:val="22"/>
        </w:rPr>
        <w:t>przedmiotem są roboty budowlane lub który z</w:t>
      </w:r>
      <w:r>
        <w:rPr>
          <w:rFonts w:ascii="Arial Narrow" w:hAnsi="Arial Narrow"/>
          <w:bCs/>
          <w:kern w:val="1"/>
          <w:sz w:val="22"/>
          <w:szCs w:val="22"/>
        </w:rPr>
        <w:t xml:space="preserve">awarł przedłożoną Zamawiającemu </w:t>
      </w:r>
      <w:r w:rsidRPr="0026370D">
        <w:rPr>
          <w:rFonts w:ascii="Arial Narrow" w:hAnsi="Arial Narrow"/>
          <w:bCs/>
          <w:kern w:val="1"/>
          <w:sz w:val="22"/>
          <w:szCs w:val="22"/>
        </w:rPr>
        <w:t xml:space="preserve">umowę o podwykonawstwo, której przedmiotem są dostawy lub usługi. </w:t>
      </w:r>
    </w:p>
    <w:p w14:paraId="20EDE33C" w14:textId="77777777" w:rsidR="0026370D" w:rsidRPr="00492AFA" w:rsidRDefault="0026370D" w:rsidP="0026370D">
      <w:pPr>
        <w:pStyle w:val="Akapitzlist"/>
        <w:numPr>
          <w:ilvl w:val="0"/>
          <w:numId w:val="3"/>
        </w:numPr>
        <w:spacing w:after="0"/>
        <w:ind w:left="426" w:hanging="426"/>
        <w:jc w:val="both"/>
        <w:rPr>
          <w:rFonts w:ascii="Arial Narrow" w:eastAsia="Times New Roman" w:hAnsi="Arial Narrow" w:cs="Calibri"/>
          <w:lang w:eastAsia="pl-PL"/>
        </w:rPr>
      </w:pPr>
      <w:r w:rsidRPr="00492AFA">
        <w:rPr>
          <w:rFonts w:ascii="Arial Narrow" w:eastAsia="Times New Roman" w:hAnsi="Arial Narrow" w:cs="Calibri"/>
          <w:lang w:eastAsia="pl-PL"/>
        </w:rPr>
        <w:t>Wynagrodzenie, o którym mowa w ust. 1, obejmuje wszelkie koszty, jakie poniósł Wykonawca celem wykonania Przedmiotu Umowy, w szczególności: koszty uzyskania pozwoleń i zezwoleń, koszty robót budowlanych, koszty i opłaty związane z zakupem sprzętu, transportem, ubezpieczeniem. Wynagrodzenie jest wynagrodzeniem ryczałtowym i nie podlega zmianie poza przypadkami wskazanymi w Umowie.</w:t>
      </w:r>
    </w:p>
    <w:p w14:paraId="613332D6" w14:textId="77777777" w:rsidR="004136EE" w:rsidRDefault="0026370D" w:rsidP="004136EE">
      <w:pPr>
        <w:pStyle w:val="Akapitzlist"/>
        <w:numPr>
          <w:ilvl w:val="0"/>
          <w:numId w:val="3"/>
        </w:numPr>
        <w:spacing w:after="0"/>
        <w:ind w:left="426" w:hanging="426"/>
        <w:jc w:val="both"/>
        <w:rPr>
          <w:rFonts w:ascii="Arial Narrow" w:eastAsia="Times New Roman" w:hAnsi="Arial Narrow" w:cs="Calibri"/>
          <w:lang w:eastAsia="pl-PL"/>
        </w:rPr>
      </w:pPr>
      <w:r w:rsidRPr="00492AFA">
        <w:rPr>
          <w:rFonts w:ascii="Arial Narrow" w:eastAsia="Times New Roman" w:hAnsi="Arial Narrow" w:cs="Calibri"/>
          <w:lang w:eastAsia="pl-PL"/>
        </w:rPr>
        <w:lastRenderedPageBreak/>
        <w:t>Zamawiający uprawniony jest do potrącenia naliczonych kar umownych z bieżącego wynagrodzenia Wykonawcy oraz zabezpieczenia należytego wykonania umowy na co Wykonawca wyraża zgodę.</w:t>
      </w:r>
    </w:p>
    <w:p w14:paraId="043224DF" w14:textId="77777777" w:rsidR="004136EE" w:rsidRDefault="004136EE" w:rsidP="004136EE">
      <w:pPr>
        <w:pStyle w:val="Akapitzlist"/>
        <w:numPr>
          <w:ilvl w:val="0"/>
          <w:numId w:val="3"/>
        </w:numPr>
        <w:spacing w:after="0"/>
        <w:ind w:left="426" w:hanging="426"/>
        <w:jc w:val="both"/>
        <w:rPr>
          <w:rFonts w:ascii="Arial Narrow" w:eastAsia="Times New Roman" w:hAnsi="Arial Narrow" w:cs="Calibri"/>
          <w:lang w:eastAsia="pl-PL"/>
        </w:rPr>
      </w:pPr>
      <w:r w:rsidRPr="004136EE">
        <w:rPr>
          <w:rFonts w:ascii="Arial Narrow" w:eastAsia="Times New Roman" w:hAnsi="Arial Narrow" w:cs="Calibri"/>
          <w:lang w:eastAsia="pl-PL"/>
        </w:rPr>
        <w:t>Wykonawca upoważniony jest do otrzymywania płatności częściowych na poczet uzgodnionego</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Wynagrodzenia, zgodnie z zakończonymi Robotami ujętymi w Harmonogramie Rzeczowo -</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 xml:space="preserve">Finansowego zaakceptowanym przez Zamawiającego, o którym mowa w § </w:t>
      </w:r>
      <w:r w:rsidR="003E42CA">
        <w:rPr>
          <w:rFonts w:ascii="Arial Narrow" w:eastAsia="Times New Roman" w:hAnsi="Arial Narrow" w:cs="Calibri"/>
          <w:lang w:val="pl-PL" w:eastAsia="pl-PL"/>
        </w:rPr>
        <w:t>2</w:t>
      </w:r>
      <w:r w:rsidRPr="004136EE">
        <w:rPr>
          <w:rFonts w:ascii="Arial Narrow" w:eastAsia="Times New Roman" w:hAnsi="Arial Narrow" w:cs="Calibri"/>
          <w:lang w:eastAsia="pl-PL"/>
        </w:rPr>
        <w:t xml:space="preserve"> ust. </w:t>
      </w:r>
      <w:r w:rsidR="003E42CA">
        <w:rPr>
          <w:rFonts w:ascii="Arial Narrow" w:eastAsia="Times New Roman" w:hAnsi="Arial Narrow" w:cs="Calibri"/>
          <w:lang w:val="pl-PL" w:eastAsia="pl-PL"/>
        </w:rPr>
        <w:t>6</w:t>
      </w:r>
      <w:r w:rsidRPr="004136EE">
        <w:rPr>
          <w:rFonts w:ascii="Arial Narrow" w:eastAsia="Times New Roman" w:hAnsi="Arial Narrow" w:cs="Calibri"/>
          <w:lang w:eastAsia="pl-PL"/>
        </w:rPr>
        <w:t xml:space="preserve"> Umowy.</w:t>
      </w:r>
    </w:p>
    <w:p w14:paraId="12BD2C6C" w14:textId="77777777" w:rsidR="004136EE" w:rsidRDefault="004136EE" w:rsidP="004136EE">
      <w:pPr>
        <w:pStyle w:val="Akapitzlist"/>
        <w:numPr>
          <w:ilvl w:val="0"/>
          <w:numId w:val="3"/>
        </w:numPr>
        <w:spacing w:after="0"/>
        <w:ind w:left="426" w:hanging="426"/>
        <w:jc w:val="both"/>
        <w:rPr>
          <w:rFonts w:ascii="Arial Narrow" w:eastAsia="Times New Roman" w:hAnsi="Arial Narrow" w:cs="Calibri"/>
          <w:lang w:eastAsia="pl-PL"/>
        </w:rPr>
      </w:pPr>
      <w:r w:rsidRPr="004136EE">
        <w:rPr>
          <w:rFonts w:ascii="Arial Narrow" w:eastAsia="Times New Roman" w:hAnsi="Arial Narrow" w:cs="Calibri"/>
          <w:lang w:eastAsia="pl-PL"/>
        </w:rPr>
        <w:t>Zamawiający dokonywać będzie płatności częściowych wyłącznie na postawie faktur Wykonawcy</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wystawionych na podstawie zaakceptowanych przez Zamawiającego zawansowania robót do</w:t>
      </w:r>
      <w:r>
        <w:rPr>
          <w:rFonts w:ascii="Arial Narrow" w:eastAsia="Times New Roman" w:hAnsi="Arial Narrow" w:cs="Calibri"/>
          <w:lang w:val="pl-PL" w:eastAsia="pl-PL"/>
        </w:rPr>
        <w:t xml:space="preserve"> </w:t>
      </w:r>
      <w:r>
        <w:rPr>
          <w:rFonts w:ascii="Arial Narrow" w:eastAsia="Times New Roman" w:hAnsi="Arial Narrow" w:cs="Calibri"/>
          <w:lang w:eastAsia="pl-PL"/>
        </w:rPr>
        <w:t xml:space="preserve">celów rozliczeń finansowych </w:t>
      </w:r>
      <w:r w:rsidRPr="004136EE">
        <w:rPr>
          <w:rFonts w:ascii="Arial Narrow" w:eastAsia="Times New Roman" w:hAnsi="Arial Narrow" w:cs="Calibri"/>
          <w:lang w:eastAsia="pl-PL"/>
        </w:rPr>
        <w:t>i zachowaniem warunków określonych w</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ust. 1, z zastrzeżeniem, iż należność Wykonawcy objęta fakturą końcowego rozliczenia będzie</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 xml:space="preserve">wynosić </w:t>
      </w:r>
      <w:r w:rsidR="003E42CA">
        <w:rPr>
          <w:rFonts w:ascii="Arial Narrow" w:eastAsia="Times New Roman" w:hAnsi="Arial Narrow" w:cs="Calibri"/>
          <w:lang w:val="pl-PL" w:eastAsia="pl-PL"/>
        </w:rPr>
        <w:t>2</w:t>
      </w:r>
      <w:r w:rsidRPr="004136EE">
        <w:rPr>
          <w:rFonts w:ascii="Arial Narrow" w:eastAsia="Times New Roman" w:hAnsi="Arial Narrow" w:cs="Calibri"/>
          <w:lang w:eastAsia="pl-PL"/>
        </w:rPr>
        <w:t>0% wartości wynagrodzenia brutto należnego Wykonawcy z tytułu Umowy.</w:t>
      </w:r>
    </w:p>
    <w:p w14:paraId="7E5DE18E" w14:textId="77777777" w:rsidR="004136EE" w:rsidRPr="004136EE" w:rsidRDefault="004136EE" w:rsidP="004136EE">
      <w:pPr>
        <w:pStyle w:val="Akapitzlist"/>
        <w:numPr>
          <w:ilvl w:val="0"/>
          <w:numId w:val="3"/>
        </w:numPr>
        <w:spacing w:after="0"/>
        <w:ind w:left="426" w:hanging="426"/>
        <w:jc w:val="both"/>
        <w:rPr>
          <w:rFonts w:ascii="Arial Narrow" w:eastAsia="Times New Roman" w:hAnsi="Arial Narrow" w:cs="Calibri"/>
          <w:lang w:eastAsia="pl-PL"/>
        </w:rPr>
      </w:pPr>
      <w:r>
        <w:rPr>
          <w:rFonts w:ascii="Arial Narrow" w:eastAsia="Times New Roman" w:hAnsi="Arial Narrow" w:cs="Calibri"/>
          <w:lang w:val="pl-PL" w:eastAsia="pl-PL"/>
        </w:rPr>
        <w:t>Do</w:t>
      </w:r>
      <w:r w:rsidRPr="004136EE">
        <w:rPr>
          <w:rFonts w:ascii="Arial Narrow" w:eastAsia="Times New Roman" w:hAnsi="Arial Narrow" w:cs="Calibri"/>
          <w:lang w:eastAsia="pl-PL"/>
        </w:rPr>
        <w:t xml:space="preserve"> 5 dnia każdego miesiąca wykonywania robót Wykonawca sporządzi i przedstawi</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Zamawiającemu raport z zaawansowania robót, który będzie zawierał między innymi: ocenę stanu</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zaawansowania robót budowlanych, procent realizacji poszczególnych Elementów Robót,</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dokumentację fotograficzną, spostrzeżenia, uwagi, zalecenia (odrębnie do poszczególnych branż) i</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podsumowanie w formie wniosków i opinii.</w:t>
      </w:r>
    </w:p>
    <w:p w14:paraId="72A2F8DF" w14:textId="77777777" w:rsidR="004136EE" w:rsidRPr="004136EE" w:rsidRDefault="004136EE" w:rsidP="004136EE">
      <w:pPr>
        <w:pStyle w:val="Akapitzlist"/>
        <w:numPr>
          <w:ilvl w:val="0"/>
          <w:numId w:val="3"/>
        </w:numPr>
        <w:spacing w:after="0"/>
        <w:ind w:left="426"/>
        <w:jc w:val="both"/>
        <w:rPr>
          <w:rFonts w:ascii="Arial Narrow" w:eastAsia="Times New Roman" w:hAnsi="Arial Narrow" w:cs="Calibri"/>
          <w:lang w:eastAsia="pl-PL"/>
        </w:rPr>
      </w:pPr>
      <w:r w:rsidRPr="004136EE">
        <w:rPr>
          <w:rFonts w:ascii="Arial Narrow" w:eastAsia="Times New Roman" w:hAnsi="Arial Narrow" w:cs="Calibri"/>
          <w:lang w:eastAsia="pl-PL"/>
        </w:rPr>
        <w:t>Zamawiający raport, o którym mowa w ust. 4 zatwierdzi lub odmówi jego zatwierdzenia (odmowa</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zatwierdzenia musi być uzasadniona) w terminie 3 dni od przedst</w:t>
      </w:r>
      <w:r>
        <w:rPr>
          <w:rFonts w:ascii="Arial Narrow" w:eastAsia="Times New Roman" w:hAnsi="Arial Narrow" w:cs="Calibri"/>
          <w:lang w:eastAsia="pl-PL"/>
        </w:rPr>
        <w:t xml:space="preserve">awienia raportu przez Wykonawcę. </w:t>
      </w:r>
      <w:r w:rsidRPr="004136EE">
        <w:rPr>
          <w:rFonts w:ascii="Arial Narrow" w:eastAsia="Times New Roman" w:hAnsi="Arial Narrow" w:cs="Calibri"/>
          <w:lang w:eastAsia="pl-PL"/>
        </w:rPr>
        <w:t>W przypadku, gdy Zamawiający odmówi akceptacji raportu w terminie, uznaje się, że raport</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zaawansowania robót w danym miesiącu nie został sporządzony, w przypadku rozbieżności w tym</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zakresie decydujące jest stanowisko Zamawiającego.</w:t>
      </w:r>
    </w:p>
    <w:p w14:paraId="71327F9D" w14:textId="77777777" w:rsidR="004136EE" w:rsidRPr="004136EE" w:rsidRDefault="004136EE" w:rsidP="004136EE">
      <w:pPr>
        <w:pStyle w:val="Akapitzlist"/>
        <w:numPr>
          <w:ilvl w:val="0"/>
          <w:numId w:val="3"/>
        </w:numPr>
        <w:spacing w:after="0"/>
        <w:ind w:left="426"/>
        <w:jc w:val="both"/>
        <w:rPr>
          <w:rFonts w:ascii="Arial Narrow" w:eastAsia="Times New Roman" w:hAnsi="Arial Narrow" w:cs="Calibri"/>
          <w:lang w:eastAsia="pl-PL"/>
        </w:rPr>
      </w:pPr>
      <w:r w:rsidRPr="004136EE">
        <w:rPr>
          <w:rFonts w:ascii="Arial Narrow" w:eastAsia="Times New Roman" w:hAnsi="Arial Narrow" w:cs="Calibri"/>
          <w:lang w:eastAsia="pl-PL"/>
        </w:rPr>
        <w:t>Raport z zaawansowania robót powinien być podpisany prz</w:t>
      </w:r>
      <w:r>
        <w:rPr>
          <w:rFonts w:ascii="Arial Narrow" w:eastAsia="Times New Roman" w:hAnsi="Arial Narrow" w:cs="Calibri"/>
          <w:lang w:eastAsia="pl-PL"/>
        </w:rPr>
        <w:t xml:space="preserve">ez upoważnionych przedstawiciel </w:t>
      </w:r>
      <w:r w:rsidRPr="004136EE">
        <w:rPr>
          <w:rFonts w:ascii="Arial Narrow" w:eastAsia="Times New Roman" w:hAnsi="Arial Narrow" w:cs="Calibri"/>
          <w:lang w:eastAsia="pl-PL"/>
        </w:rPr>
        <w:t xml:space="preserve">Zamawiającego i Wykonawcy. </w:t>
      </w:r>
    </w:p>
    <w:p w14:paraId="3956ACF0" w14:textId="77777777" w:rsidR="004136EE" w:rsidRDefault="004136EE" w:rsidP="004136EE">
      <w:pPr>
        <w:pStyle w:val="Akapitzlist"/>
        <w:numPr>
          <w:ilvl w:val="0"/>
          <w:numId w:val="3"/>
        </w:numPr>
        <w:spacing w:after="0"/>
        <w:ind w:left="426"/>
        <w:jc w:val="both"/>
        <w:rPr>
          <w:rFonts w:ascii="Arial Narrow" w:eastAsia="Times New Roman" w:hAnsi="Arial Narrow" w:cs="Calibri"/>
          <w:lang w:eastAsia="pl-PL"/>
        </w:rPr>
      </w:pPr>
      <w:r w:rsidRPr="004136EE">
        <w:rPr>
          <w:rFonts w:ascii="Arial Narrow" w:eastAsia="Times New Roman" w:hAnsi="Arial Narrow" w:cs="Calibri"/>
          <w:lang w:eastAsia="pl-PL"/>
        </w:rPr>
        <w:t>Podpisanie raportu z zaawansowania robót oraz protokołu zaawansowania robót dla celów</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finansowych nie stanowi Odbioru Robót, lub jakiegokolwiek ich elementu w rozumieniu</w:t>
      </w:r>
      <w:r>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niniejszej Umowy, przepisów prawa budowlanego i kodeksu cywilnego.</w:t>
      </w:r>
    </w:p>
    <w:p w14:paraId="4D353340" w14:textId="77777777" w:rsidR="004136EE" w:rsidRPr="004136EE" w:rsidRDefault="004136EE" w:rsidP="004136EE">
      <w:pPr>
        <w:pStyle w:val="Akapitzlist"/>
        <w:numPr>
          <w:ilvl w:val="0"/>
          <w:numId w:val="3"/>
        </w:numPr>
        <w:spacing w:after="0"/>
        <w:ind w:left="426"/>
        <w:jc w:val="both"/>
        <w:rPr>
          <w:rFonts w:ascii="Arial Narrow" w:eastAsia="Times New Roman" w:hAnsi="Arial Narrow" w:cs="Calibri"/>
          <w:lang w:eastAsia="pl-PL"/>
        </w:rPr>
      </w:pPr>
      <w:r w:rsidRPr="004136EE">
        <w:rPr>
          <w:rFonts w:ascii="Arial Narrow" w:eastAsia="Times New Roman" w:hAnsi="Arial Narrow" w:cs="Calibri"/>
          <w:lang w:eastAsia="pl-PL"/>
        </w:rPr>
        <w:t>Na podstawie zaakceptowanego przez Zamawiającego raportu z zaawansowania robót</w:t>
      </w:r>
      <w:r w:rsidRPr="004136EE">
        <w:rPr>
          <w:rFonts w:ascii="Arial Narrow" w:eastAsia="Times New Roman" w:hAnsi="Arial Narrow" w:cs="Calibri"/>
          <w:lang w:val="pl-PL" w:eastAsia="pl-PL"/>
        </w:rPr>
        <w:t xml:space="preserve"> </w:t>
      </w:r>
      <w:r w:rsidRPr="004136EE">
        <w:rPr>
          <w:rFonts w:ascii="Arial Narrow" w:eastAsia="Times New Roman" w:hAnsi="Arial Narrow" w:cs="Calibri"/>
          <w:lang w:eastAsia="pl-PL"/>
        </w:rPr>
        <w:t>Wykonawca sporządza Protokół rzeczowo-finansowy potwierdzający zakres i wartość</w:t>
      </w:r>
      <w:r w:rsidRPr="004136EE">
        <w:rPr>
          <w:rFonts w:ascii="Arial Narrow" w:eastAsia="Times New Roman" w:hAnsi="Arial Narrow" w:cs="Calibri"/>
          <w:lang w:val="pl-PL" w:eastAsia="pl-PL"/>
        </w:rPr>
        <w:t xml:space="preserve"> wykonanych Robót oraz ich zgodność z Harmonogramem Rzeczowo - Finansowym. Zamawiający</w:t>
      </w:r>
      <w:r>
        <w:rPr>
          <w:rFonts w:ascii="Arial Narrow" w:eastAsia="Times New Roman" w:hAnsi="Arial Narrow" w:cs="Calibri"/>
          <w:lang w:val="pl-PL" w:eastAsia="pl-PL"/>
        </w:rPr>
        <w:t xml:space="preserve"> </w:t>
      </w:r>
      <w:r w:rsidRPr="004136EE">
        <w:rPr>
          <w:rFonts w:ascii="Arial Narrow" w:eastAsia="Times New Roman" w:hAnsi="Arial Narrow" w:cs="Calibri"/>
          <w:lang w:val="pl-PL" w:eastAsia="pl-PL"/>
        </w:rPr>
        <w:t>akceptuje przedstawiony przez Wykonawcę Protokół rzeczowo-finansowy w terminie 5 dni od</w:t>
      </w:r>
      <w:r>
        <w:rPr>
          <w:rFonts w:ascii="Arial Narrow" w:eastAsia="Times New Roman" w:hAnsi="Arial Narrow" w:cs="Calibri"/>
          <w:lang w:val="pl-PL" w:eastAsia="pl-PL"/>
        </w:rPr>
        <w:t xml:space="preserve"> </w:t>
      </w:r>
      <w:r w:rsidRPr="004136EE">
        <w:rPr>
          <w:rFonts w:ascii="Arial Narrow" w:eastAsia="Times New Roman" w:hAnsi="Arial Narrow" w:cs="Calibri"/>
          <w:lang w:val="pl-PL" w:eastAsia="pl-PL"/>
        </w:rPr>
        <w:t>dnia jego przedstawienia przez Wykonawcę lub odmawia akceptacji.</w:t>
      </w:r>
    </w:p>
    <w:p w14:paraId="0CFC03B5" w14:textId="77777777" w:rsidR="0026370D" w:rsidRPr="00FA189D" w:rsidRDefault="004136EE" w:rsidP="00FA189D">
      <w:pPr>
        <w:pStyle w:val="Akapitzlist"/>
        <w:numPr>
          <w:ilvl w:val="0"/>
          <w:numId w:val="3"/>
        </w:numPr>
        <w:spacing w:after="0"/>
        <w:ind w:left="426"/>
        <w:jc w:val="both"/>
        <w:rPr>
          <w:rFonts w:ascii="Arial Narrow" w:eastAsia="Times New Roman" w:hAnsi="Arial Narrow" w:cs="Calibri"/>
          <w:lang w:eastAsia="pl-PL"/>
        </w:rPr>
      </w:pPr>
      <w:r w:rsidRPr="004136EE">
        <w:rPr>
          <w:rFonts w:ascii="Arial Narrow" w:eastAsia="Times New Roman" w:hAnsi="Arial Narrow" w:cs="Calibri"/>
          <w:lang w:val="pl-PL" w:eastAsia="pl-PL"/>
        </w:rPr>
        <w:t>Raz na miesiąc na podstawie zaakceptowanych przez Zamawiającego Protokołów rzeczowo -</w:t>
      </w:r>
      <w:r>
        <w:rPr>
          <w:rFonts w:ascii="Arial Narrow" w:eastAsia="Times New Roman" w:hAnsi="Arial Narrow" w:cs="Calibri"/>
          <w:lang w:val="pl-PL" w:eastAsia="pl-PL"/>
        </w:rPr>
        <w:t xml:space="preserve"> </w:t>
      </w:r>
      <w:r w:rsidRPr="004136EE">
        <w:rPr>
          <w:rFonts w:ascii="Arial Narrow" w:eastAsia="Times New Roman" w:hAnsi="Arial Narrow" w:cs="Calibri"/>
          <w:lang w:val="pl-PL" w:eastAsia="pl-PL"/>
        </w:rPr>
        <w:t>finansowych Wykonawca wystawi fakturę częściową obejmującą należną mu kwotę. Wraz z</w:t>
      </w:r>
      <w:r>
        <w:rPr>
          <w:rFonts w:ascii="Arial Narrow" w:eastAsia="Times New Roman" w:hAnsi="Arial Narrow" w:cs="Calibri"/>
          <w:lang w:val="pl-PL" w:eastAsia="pl-PL"/>
        </w:rPr>
        <w:t xml:space="preserve"> </w:t>
      </w:r>
      <w:r w:rsidRPr="004136EE">
        <w:rPr>
          <w:rFonts w:ascii="Arial Narrow" w:eastAsia="Times New Roman" w:hAnsi="Arial Narrow" w:cs="Calibri"/>
          <w:lang w:val="pl-PL" w:eastAsia="pl-PL"/>
        </w:rPr>
        <w:t xml:space="preserve">każdą fakturą Wykonawca jest zobowiązany dostarczyć Zamawiającemu dokumenty </w:t>
      </w:r>
      <w:r>
        <w:rPr>
          <w:rFonts w:ascii="Arial Narrow" w:eastAsia="Times New Roman" w:hAnsi="Arial Narrow" w:cs="Calibri"/>
          <w:lang w:val="pl-PL" w:eastAsia="pl-PL"/>
        </w:rPr>
        <w:t>wskazane w umowie do rozliczenia częściowego.</w:t>
      </w:r>
    </w:p>
    <w:p w14:paraId="3B26E7FB" w14:textId="77777777" w:rsidR="003E42CA" w:rsidRDefault="003E42CA" w:rsidP="00584D0D">
      <w:pPr>
        <w:pStyle w:val="Tekstpodstawowy"/>
        <w:spacing w:line="276" w:lineRule="auto"/>
        <w:jc w:val="center"/>
        <w:rPr>
          <w:rFonts w:ascii="Arial Narrow" w:hAnsi="Arial Narrow"/>
          <w:b/>
          <w:bCs/>
          <w:kern w:val="1"/>
          <w:sz w:val="22"/>
          <w:szCs w:val="22"/>
        </w:rPr>
      </w:pPr>
    </w:p>
    <w:p w14:paraId="5E9E6EFC"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 xml:space="preserve">§ </w:t>
      </w:r>
      <w:r w:rsidR="00521EA4">
        <w:rPr>
          <w:rFonts w:ascii="Arial Narrow" w:hAnsi="Arial Narrow"/>
          <w:b/>
          <w:bCs/>
          <w:kern w:val="1"/>
          <w:sz w:val="22"/>
          <w:szCs w:val="22"/>
        </w:rPr>
        <w:t>9</w:t>
      </w:r>
    </w:p>
    <w:p w14:paraId="7F149B7A"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Odpowiedzialność Wykonawcy, polisa OC</w:t>
      </w:r>
    </w:p>
    <w:p w14:paraId="549D80AB" w14:textId="77777777" w:rsidR="00F9157A" w:rsidRPr="00492AFA" w:rsidRDefault="00F9157A" w:rsidP="00584D0D">
      <w:pPr>
        <w:pStyle w:val="Tekstpodstawowy"/>
        <w:spacing w:line="276" w:lineRule="auto"/>
        <w:jc w:val="both"/>
        <w:rPr>
          <w:rFonts w:ascii="Arial Narrow" w:hAnsi="Arial Narrow"/>
          <w:b/>
          <w:bCs/>
          <w:kern w:val="1"/>
          <w:sz w:val="22"/>
          <w:szCs w:val="22"/>
        </w:rPr>
      </w:pPr>
    </w:p>
    <w:p w14:paraId="395E08F2" w14:textId="77777777" w:rsidR="00F9157A" w:rsidRPr="00492AFA" w:rsidRDefault="00F9157A" w:rsidP="00333846">
      <w:pPr>
        <w:pStyle w:val="Akapitzlist"/>
        <w:numPr>
          <w:ilvl w:val="0"/>
          <w:numId w:val="4"/>
        </w:numPr>
        <w:spacing w:after="0"/>
        <w:ind w:left="426" w:hanging="426"/>
        <w:jc w:val="both"/>
        <w:rPr>
          <w:rFonts w:ascii="Arial Narrow" w:hAnsi="Arial Narrow"/>
        </w:rPr>
      </w:pPr>
      <w:r w:rsidRPr="00492AFA">
        <w:rPr>
          <w:rFonts w:ascii="Arial Narrow" w:hAnsi="Arial Narrow"/>
        </w:rPr>
        <w:t xml:space="preserve">Wykonawca ponosi pełną odpowiedzialność cywilną za właściwe wykonanie </w:t>
      </w:r>
      <w:r w:rsidR="00DD4AC4" w:rsidRPr="00492AFA">
        <w:rPr>
          <w:rFonts w:ascii="Arial Narrow" w:hAnsi="Arial Narrow"/>
        </w:rPr>
        <w:t xml:space="preserve">Robót </w:t>
      </w:r>
      <w:r w:rsidRPr="00492AFA">
        <w:rPr>
          <w:rFonts w:ascii="Arial Narrow" w:hAnsi="Arial Narrow"/>
        </w:rPr>
        <w:t xml:space="preserve">oraz zapewnienia warunków bezpieczeństwa zarówno własnym pracownikom, jak i wobec osób trzecich. </w:t>
      </w:r>
    </w:p>
    <w:p w14:paraId="678A0A2C" w14:textId="77777777" w:rsidR="00F9157A" w:rsidRPr="00492AFA" w:rsidRDefault="00F9157A" w:rsidP="00333846">
      <w:pPr>
        <w:pStyle w:val="Akapitzlist"/>
        <w:numPr>
          <w:ilvl w:val="0"/>
          <w:numId w:val="4"/>
        </w:numPr>
        <w:spacing w:after="0"/>
        <w:ind w:left="426" w:hanging="426"/>
        <w:jc w:val="both"/>
        <w:rPr>
          <w:rFonts w:ascii="Arial Narrow" w:hAnsi="Arial Narrow"/>
        </w:rPr>
      </w:pPr>
      <w:r w:rsidRPr="00492AFA">
        <w:rPr>
          <w:rFonts w:ascii="Arial Narrow" w:hAnsi="Arial Narrow"/>
        </w:rPr>
        <w:t>Wykonawca ponosi odpowiedzialność na zasadach ogólnych za szkody wyrządzone w związku z realizacją niniejszej Umowy zarówno wobec Zamawiającego (i jego pracowników, współpracowników), jak i wobec osób trzecich czy też wobec pracowników własnych Wykonawcy.</w:t>
      </w:r>
    </w:p>
    <w:p w14:paraId="35B52728" w14:textId="77777777" w:rsidR="00397889" w:rsidRDefault="00F9157A" w:rsidP="00397889">
      <w:pPr>
        <w:pStyle w:val="Akapitzlist"/>
        <w:numPr>
          <w:ilvl w:val="0"/>
          <w:numId w:val="4"/>
        </w:numPr>
        <w:spacing w:after="0"/>
        <w:ind w:left="426" w:hanging="426"/>
        <w:jc w:val="both"/>
        <w:rPr>
          <w:rFonts w:ascii="Arial Narrow" w:hAnsi="Arial Narrow"/>
        </w:rPr>
      </w:pPr>
      <w:r w:rsidRPr="00492AFA">
        <w:rPr>
          <w:rFonts w:ascii="Arial Narrow" w:hAnsi="Arial Narrow"/>
        </w:rPr>
        <w:t>Jeżeli Wykonawca wykonywać będzie Usługę będące przedmiotem Umowy w sposób wadliwy, Zamawiający może wezwać Wykonawcę do zmiany sposobu wykonywania usług lub do usunięcia zauważonych już usterek, wyznaczając mu w tym celu odpowiedni termin, zaś po bezskutecznym upływie wyznaczonego terminu, Zamawiający może powierzyć poprawienie wykonanie usług innemu podmiotowi, na koszt Wykonawcy, bez konieczności uzyskania zezwolenia sądowego na wykonanie zastępcze lub od Umowy odstąpić.</w:t>
      </w:r>
    </w:p>
    <w:p w14:paraId="01ABF5F6" w14:textId="77777777" w:rsidR="002F7E25" w:rsidRPr="00397889" w:rsidRDefault="002F7E25" w:rsidP="00397889">
      <w:pPr>
        <w:pStyle w:val="Akapitzlist"/>
        <w:numPr>
          <w:ilvl w:val="0"/>
          <w:numId w:val="4"/>
        </w:numPr>
        <w:spacing w:after="0"/>
        <w:ind w:left="426" w:hanging="426"/>
        <w:jc w:val="both"/>
        <w:rPr>
          <w:rFonts w:ascii="Arial Narrow" w:hAnsi="Arial Narrow"/>
          <w:i/>
          <w:iCs/>
        </w:rPr>
      </w:pPr>
      <w:r w:rsidRPr="00397889">
        <w:rPr>
          <w:rFonts w:ascii="Arial Narrow" w:hAnsi="Arial Narrow"/>
        </w:rPr>
        <w:lastRenderedPageBreak/>
        <w:t>Najpóźniej w dniu podpisania Umowy, Wykonawca przekaże Zamawiającem</w:t>
      </w:r>
      <w:r w:rsidR="005D76BB" w:rsidRPr="00397889">
        <w:rPr>
          <w:rFonts w:ascii="Arial Narrow" w:hAnsi="Arial Narrow"/>
        </w:rPr>
        <w:t>u poniższe polisy ubezpieczenia</w:t>
      </w:r>
      <w:r w:rsidRPr="00397889">
        <w:rPr>
          <w:rFonts w:ascii="Arial Narrow" w:hAnsi="Arial Narrow"/>
        </w:rPr>
        <w:t xml:space="preserve"> od odpowiedzialności cywilnej w zakresie prowadzonej działalności</w:t>
      </w:r>
      <w:r w:rsidR="002352B4" w:rsidRPr="00397889">
        <w:rPr>
          <w:rFonts w:ascii="Arial Narrow" w:hAnsi="Arial Narrow"/>
          <w:lang w:val="pl-PL"/>
        </w:rPr>
        <w:t xml:space="preserve"> </w:t>
      </w:r>
      <w:r w:rsidRPr="00397889">
        <w:rPr>
          <w:rFonts w:ascii="Arial Narrow" w:hAnsi="Arial Narrow"/>
        </w:rPr>
        <w:t>- na sumę ubezpieczenia w kwo</w:t>
      </w:r>
      <w:r w:rsidRPr="00565630">
        <w:rPr>
          <w:rFonts w:ascii="Arial Narrow" w:hAnsi="Arial Narrow"/>
        </w:rPr>
        <w:t xml:space="preserve">cie </w:t>
      </w:r>
      <w:r w:rsidR="005A2ACE">
        <w:rPr>
          <w:rFonts w:ascii="Arial Narrow" w:hAnsi="Arial Narrow"/>
          <w:lang w:val="pl-PL"/>
        </w:rPr>
        <w:t>2</w:t>
      </w:r>
      <w:r w:rsidR="00565630" w:rsidRPr="00565630">
        <w:rPr>
          <w:rFonts w:ascii="Arial Narrow" w:hAnsi="Arial Narrow"/>
          <w:lang w:val="pl-PL"/>
        </w:rPr>
        <w:t>.</w:t>
      </w:r>
      <w:r w:rsidR="009075D3">
        <w:rPr>
          <w:rFonts w:ascii="Arial Narrow" w:hAnsi="Arial Narrow"/>
          <w:lang w:val="pl-PL"/>
        </w:rPr>
        <w:t>0</w:t>
      </w:r>
      <w:r w:rsidR="00565630" w:rsidRPr="00565630">
        <w:rPr>
          <w:rFonts w:ascii="Arial Narrow" w:hAnsi="Arial Narrow"/>
          <w:lang w:val="pl-PL"/>
        </w:rPr>
        <w:t>00.000</w:t>
      </w:r>
      <w:r w:rsidR="005A2ACE">
        <w:rPr>
          <w:rFonts w:ascii="Arial Narrow" w:hAnsi="Arial Narrow"/>
          <w:lang w:val="pl-PL"/>
        </w:rPr>
        <w:t xml:space="preserve"> (dwa</w:t>
      </w:r>
      <w:r w:rsidR="00565630" w:rsidRPr="00565630">
        <w:rPr>
          <w:rFonts w:ascii="Arial Narrow" w:hAnsi="Arial Narrow"/>
          <w:lang w:val="pl-PL"/>
        </w:rPr>
        <w:t xml:space="preserve"> milion</w:t>
      </w:r>
      <w:r w:rsidR="005A2ACE">
        <w:rPr>
          <w:rFonts w:ascii="Arial Narrow" w:hAnsi="Arial Narrow"/>
          <w:lang w:val="pl-PL"/>
        </w:rPr>
        <w:t>y</w:t>
      </w:r>
      <w:r w:rsidR="00565630" w:rsidRPr="00565630">
        <w:rPr>
          <w:rFonts w:ascii="Arial Narrow" w:hAnsi="Arial Narrow"/>
          <w:lang w:val="pl-PL"/>
        </w:rPr>
        <w:t xml:space="preserve"> złotych).</w:t>
      </w:r>
    </w:p>
    <w:p w14:paraId="3D079C55" w14:textId="77777777" w:rsidR="002F7E25" w:rsidRDefault="002F7E25" w:rsidP="00333846">
      <w:pPr>
        <w:pStyle w:val="Tekstpodstawowy"/>
        <w:numPr>
          <w:ilvl w:val="0"/>
          <w:numId w:val="4"/>
        </w:numPr>
        <w:spacing w:line="276" w:lineRule="auto"/>
        <w:ind w:left="426"/>
        <w:jc w:val="both"/>
        <w:rPr>
          <w:rFonts w:ascii="Arial Narrow" w:eastAsia="Calibri" w:hAnsi="Arial Narrow"/>
          <w:sz w:val="22"/>
          <w:szCs w:val="22"/>
        </w:rPr>
      </w:pPr>
      <w:r w:rsidRPr="002F7E25">
        <w:rPr>
          <w:rFonts w:ascii="Arial Narrow" w:eastAsia="Calibri" w:hAnsi="Arial Narrow"/>
          <w:sz w:val="22"/>
          <w:szCs w:val="22"/>
        </w:rPr>
        <w:t>Wraz z dokumentami opisanymi w ust. 1 Wykonawca będzie zobowiązany dostarczyć</w:t>
      </w:r>
      <w:r>
        <w:rPr>
          <w:rFonts w:ascii="Arial Narrow" w:eastAsia="Calibri" w:hAnsi="Arial Narrow"/>
          <w:sz w:val="22"/>
          <w:szCs w:val="22"/>
        </w:rPr>
        <w:t xml:space="preserve"> </w:t>
      </w:r>
      <w:r w:rsidRPr="002F7E25">
        <w:rPr>
          <w:rFonts w:ascii="Arial Narrow" w:eastAsia="Calibri" w:hAnsi="Arial Narrow"/>
          <w:sz w:val="22"/>
          <w:szCs w:val="22"/>
        </w:rPr>
        <w:t>Zamawiającemu potwierdzenie opłacenia składki lub raty składki z tytułu zawartej umowy</w:t>
      </w:r>
      <w:r>
        <w:rPr>
          <w:rFonts w:ascii="Arial Narrow" w:eastAsia="Calibri" w:hAnsi="Arial Narrow"/>
          <w:sz w:val="22"/>
          <w:szCs w:val="22"/>
        </w:rPr>
        <w:t xml:space="preserve"> </w:t>
      </w:r>
      <w:r w:rsidRPr="002F7E25">
        <w:rPr>
          <w:rFonts w:ascii="Arial Narrow" w:eastAsia="Calibri" w:hAnsi="Arial Narrow"/>
          <w:sz w:val="22"/>
          <w:szCs w:val="22"/>
        </w:rPr>
        <w:t xml:space="preserve">ubezpieczenia. </w:t>
      </w:r>
    </w:p>
    <w:p w14:paraId="68054B09" w14:textId="77777777" w:rsidR="002F7E25" w:rsidRDefault="002F7E25" w:rsidP="005D76BB">
      <w:pPr>
        <w:pStyle w:val="Tekstpodstawowy"/>
        <w:numPr>
          <w:ilvl w:val="0"/>
          <w:numId w:val="4"/>
        </w:numPr>
        <w:spacing w:line="276" w:lineRule="auto"/>
        <w:ind w:left="426"/>
        <w:jc w:val="both"/>
        <w:rPr>
          <w:rFonts w:ascii="Arial Narrow" w:eastAsia="Calibri" w:hAnsi="Arial Narrow"/>
          <w:sz w:val="22"/>
          <w:szCs w:val="22"/>
        </w:rPr>
      </w:pPr>
      <w:r w:rsidRPr="002F7E25">
        <w:rPr>
          <w:rFonts w:ascii="Arial Narrow" w:eastAsia="Calibri" w:hAnsi="Arial Narrow"/>
          <w:sz w:val="22"/>
          <w:szCs w:val="22"/>
        </w:rPr>
        <w:t>Wypełnienie wyżej wspomnianego zobowiązania nie wyłącza i</w:t>
      </w:r>
      <w:r>
        <w:rPr>
          <w:rFonts w:ascii="Arial Narrow" w:eastAsia="Calibri" w:hAnsi="Arial Narrow"/>
          <w:sz w:val="22"/>
          <w:szCs w:val="22"/>
        </w:rPr>
        <w:t xml:space="preserve"> </w:t>
      </w:r>
      <w:r w:rsidRPr="002F7E25">
        <w:rPr>
          <w:rFonts w:ascii="Arial Narrow" w:eastAsia="Calibri" w:hAnsi="Arial Narrow"/>
          <w:sz w:val="22"/>
          <w:szCs w:val="22"/>
        </w:rPr>
        <w:t>nie ogranicza odpowiedzialności</w:t>
      </w:r>
      <w:r>
        <w:rPr>
          <w:rFonts w:ascii="Arial Narrow" w:eastAsia="Calibri" w:hAnsi="Arial Narrow"/>
          <w:sz w:val="22"/>
          <w:szCs w:val="22"/>
        </w:rPr>
        <w:t xml:space="preserve"> </w:t>
      </w:r>
      <w:r w:rsidRPr="002F7E25">
        <w:rPr>
          <w:rFonts w:ascii="Arial Narrow" w:eastAsia="Calibri" w:hAnsi="Arial Narrow"/>
          <w:sz w:val="22"/>
          <w:szCs w:val="22"/>
        </w:rPr>
        <w:t>Wykonawcy wynikającej z niniejszej Umowy.</w:t>
      </w:r>
      <w:r>
        <w:rPr>
          <w:rFonts w:ascii="Arial Narrow" w:eastAsia="Calibri" w:hAnsi="Arial Narrow"/>
          <w:sz w:val="22"/>
          <w:szCs w:val="22"/>
        </w:rPr>
        <w:t xml:space="preserve"> </w:t>
      </w:r>
      <w:r w:rsidR="005D76BB">
        <w:rPr>
          <w:rFonts w:ascii="Arial Narrow" w:eastAsia="Calibri" w:hAnsi="Arial Narrow"/>
          <w:sz w:val="22"/>
          <w:szCs w:val="22"/>
        </w:rPr>
        <w:t>Wykonawca z</w:t>
      </w:r>
      <w:r w:rsidRPr="002F7E25">
        <w:rPr>
          <w:rFonts w:ascii="Arial Narrow" w:eastAsia="Calibri" w:hAnsi="Arial Narrow"/>
          <w:sz w:val="22"/>
          <w:szCs w:val="22"/>
        </w:rPr>
        <w:t>o</w:t>
      </w:r>
      <w:r w:rsidR="005D76BB">
        <w:rPr>
          <w:rFonts w:ascii="Arial Narrow" w:eastAsia="Calibri" w:hAnsi="Arial Narrow"/>
          <w:sz w:val="22"/>
          <w:szCs w:val="22"/>
        </w:rPr>
        <w:t>bo</w:t>
      </w:r>
      <w:r w:rsidRPr="002F7E25">
        <w:rPr>
          <w:rFonts w:ascii="Arial Narrow" w:eastAsia="Calibri" w:hAnsi="Arial Narrow"/>
          <w:sz w:val="22"/>
          <w:szCs w:val="22"/>
        </w:rPr>
        <w:t>wiązuje się posiadać przez cały</w:t>
      </w:r>
      <w:r>
        <w:rPr>
          <w:rFonts w:ascii="Arial Narrow" w:eastAsia="Calibri" w:hAnsi="Arial Narrow"/>
          <w:sz w:val="22"/>
          <w:szCs w:val="22"/>
        </w:rPr>
        <w:t xml:space="preserve"> </w:t>
      </w:r>
      <w:r w:rsidRPr="002F7E25">
        <w:rPr>
          <w:rFonts w:ascii="Arial Narrow" w:eastAsia="Calibri" w:hAnsi="Arial Narrow"/>
          <w:sz w:val="22"/>
          <w:szCs w:val="22"/>
        </w:rPr>
        <w:t xml:space="preserve">okres realizacji Umowy oraz w okresie udzielonej gwarancji. </w:t>
      </w:r>
    </w:p>
    <w:p w14:paraId="2E1C872A" w14:textId="77777777" w:rsidR="002F7E25" w:rsidRPr="002F7E25" w:rsidRDefault="002F7E25" w:rsidP="00333846">
      <w:pPr>
        <w:pStyle w:val="Tekstpodstawowy"/>
        <w:numPr>
          <w:ilvl w:val="0"/>
          <w:numId w:val="4"/>
        </w:numPr>
        <w:spacing w:line="276" w:lineRule="auto"/>
        <w:ind w:left="426"/>
        <w:jc w:val="both"/>
        <w:rPr>
          <w:rFonts w:ascii="Arial Narrow" w:eastAsia="Calibri" w:hAnsi="Arial Narrow"/>
          <w:sz w:val="22"/>
          <w:szCs w:val="22"/>
        </w:rPr>
      </w:pPr>
      <w:r w:rsidRPr="002F7E25">
        <w:rPr>
          <w:rFonts w:ascii="Arial Narrow" w:eastAsia="Calibri" w:hAnsi="Arial Narrow"/>
          <w:sz w:val="22"/>
          <w:szCs w:val="22"/>
        </w:rPr>
        <w:t>W przypadku, gdyby Wykonawca w</w:t>
      </w:r>
      <w:r>
        <w:rPr>
          <w:rFonts w:ascii="Arial Narrow" w:eastAsia="Calibri" w:hAnsi="Arial Narrow"/>
          <w:sz w:val="22"/>
          <w:szCs w:val="22"/>
        </w:rPr>
        <w:t xml:space="preserve"> </w:t>
      </w:r>
      <w:r w:rsidRPr="002F7E25">
        <w:rPr>
          <w:rFonts w:ascii="Arial Narrow" w:eastAsia="Calibri" w:hAnsi="Arial Narrow"/>
          <w:sz w:val="22"/>
          <w:szCs w:val="22"/>
        </w:rPr>
        <w:t>terminie 7 dni od daty podpisania niniejszej Umowy nie</w:t>
      </w:r>
      <w:r>
        <w:rPr>
          <w:rFonts w:ascii="Arial Narrow" w:eastAsia="Calibri" w:hAnsi="Arial Narrow"/>
          <w:sz w:val="22"/>
          <w:szCs w:val="22"/>
        </w:rPr>
        <w:t xml:space="preserve"> </w:t>
      </w:r>
      <w:r w:rsidRPr="002F7E25">
        <w:rPr>
          <w:rFonts w:ascii="Arial Narrow" w:eastAsia="Calibri" w:hAnsi="Arial Narrow"/>
          <w:sz w:val="22"/>
          <w:szCs w:val="22"/>
        </w:rPr>
        <w:t>przedłożył polis ubezpieczeniowych wymaganych Umową i</w:t>
      </w:r>
      <w:r>
        <w:rPr>
          <w:rFonts w:ascii="Arial Narrow" w:eastAsia="Calibri" w:hAnsi="Arial Narrow"/>
          <w:sz w:val="22"/>
          <w:szCs w:val="22"/>
        </w:rPr>
        <w:t xml:space="preserve"> </w:t>
      </w:r>
      <w:r w:rsidRPr="002F7E25">
        <w:rPr>
          <w:rFonts w:ascii="Arial Narrow" w:eastAsia="Calibri" w:hAnsi="Arial Narrow"/>
          <w:sz w:val="22"/>
          <w:szCs w:val="22"/>
        </w:rPr>
        <w:t>dowodów opłaty składek,</w:t>
      </w:r>
      <w:r>
        <w:rPr>
          <w:rFonts w:ascii="Arial Narrow" w:eastAsia="Calibri" w:hAnsi="Arial Narrow"/>
          <w:sz w:val="22"/>
          <w:szCs w:val="22"/>
        </w:rPr>
        <w:t xml:space="preserve"> </w:t>
      </w:r>
      <w:r w:rsidRPr="002F7E25">
        <w:rPr>
          <w:rFonts w:ascii="Arial Narrow" w:eastAsia="Calibri" w:hAnsi="Arial Narrow"/>
          <w:sz w:val="22"/>
          <w:szCs w:val="22"/>
        </w:rPr>
        <w:t>Zamawiający ma prawo do:</w:t>
      </w:r>
    </w:p>
    <w:p w14:paraId="177A2982" w14:textId="77777777" w:rsidR="002F7E25" w:rsidRPr="002F7E25" w:rsidRDefault="002F7E25" w:rsidP="00531B7A">
      <w:pPr>
        <w:pStyle w:val="Tekstpodstawowy"/>
        <w:numPr>
          <w:ilvl w:val="0"/>
          <w:numId w:val="34"/>
        </w:numPr>
        <w:spacing w:line="276" w:lineRule="auto"/>
        <w:ind w:left="851" w:hanging="284"/>
        <w:jc w:val="both"/>
        <w:rPr>
          <w:rFonts w:ascii="Arial Narrow" w:eastAsia="Calibri" w:hAnsi="Arial Narrow"/>
          <w:sz w:val="22"/>
          <w:szCs w:val="22"/>
        </w:rPr>
      </w:pPr>
      <w:r w:rsidRPr="002F7E25">
        <w:rPr>
          <w:rFonts w:ascii="Arial Narrow" w:eastAsia="Calibri" w:hAnsi="Arial Narrow"/>
          <w:sz w:val="22"/>
          <w:szCs w:val="22"/>
        </w:rPr>
        <w:t>odstąpienia od umowy w terminie 30 dni od dnia, w którym upłynął termin do</w:t>
      </w:r>
      <w:r>
        <w:rPr>
          <w:rFonts w:ascii="Arial Narrow" w:eastAsia="Calibri" w:hAnsi="Arial Narrow"/>
          <w:sz w:val="22"/>
          <w:szCs w:val="22"/>
        </w:rPr>
        <w:t xml:space="preserve"> </w:t>
      </w:r>
      <w:r w:rsidRPr="002F7E25">
        <w:rPr>
          <w:rFonts w:ascii="Arial Narrow" w:eastAsia="Calibri" w:hAnsi="Arial Narrow"/>
          <w:sz w:val="22"/>
          <w:szCs w:val="22"/>
        </w:rPr>
        <w:t>przedstawienia polisy przez Wykonawcę. Oświadczenie o odstąpieniu nastąpi w formie</w:t>
      </w:r>
      <w:r>
        <w:rPr>
          <w:rFonts w:ascii="Arial Narrow" w:eastAsia="Calibri" w:hAnsi="Arial Narrow"/>
          <w:sz w:val="22"/>
          <w:szCs w:val="22"/>
        </w:rPr>
        <w:t xml:space="preserve"> </w:t>
      </w:r>
      <w:r w:rsidRPr="002F7E25">
        <w:rPr>
          <w:rFonts w:ascii="Arial Narrow" w:eastAsia="Calibri" w:hAnsi="Arial Narrow"/>
          <w:sz w:val="22"/>
          <w:szCs w:val="22"/>
        </w:rPr>
        <w:t>pisemnej</w:t>
      </w:r>
    </w:p>
    <w:p w14:paraId="44970C22" w14:textId="77777777" w:rsidR="002F7E25" w:rsidRPr="002F7E25" w:rsidRDefault="002F7E25" w:rsidP="00531B7A">
      <w:pPr>
        <w:pStyle w:val="Tekstpodstawowy"/>
        <w:numPr>
          <w:ilvl w:val="0"/>
          <w:numId w:val="34"/>
        </w:numPr>
        <w:spacing w:line="276" w:lineRule="auto"/>
        <w:ind w:left="851" w:hanging="284"/>
        <w:jc w:val="both"/>
        <w:rPr>
          <w:rFonts w:ascii="Arial Narrow" w:eastAsia="Calibri" w:hAnsi="Arial Narrow"/>
          <w:sz w:val="22"/>
          <w:szCs w:val="22"/>
        </w:rPr>
      </w:pPr>
      <w:r w:rsidRPr="002F7E25">
        <w:rPr>
          <w:rFonts w:ascii="Arial Narrow" w:eastAsia="Calibri" w:hAnsi="Arial Narrow"/>
          <w:sz w:val="22"/>
          <w:szCs w:val="22"/>
        </w:rPr>
        <w:t>zawarcia na koszt Wykonawcy umów ubezpieczenia na jego rzecz, w</w:t>
      </w:r>
      <w:r>
        <w:rPr>
          <w:rFonts w:ascii="Arial Narrow" w:eastAsia="Calibri" w:hAnsi="Arial Narrow"/>
          <w:sz w:val="22"/>
          <w:szCs w:val="22"/>
        </w:rPr>
        <w:t xml:space="preserve"> </w:t>
      </w:r>
      <w:r w:rsidRPr="002F7E25">
        <w:rPr>
          <w:rFonts w:ascii="Arial Narrow" w:eastAsia="Calibri" w:hAnsi="Arial Narrow"/>
          <w:sz w:val="22"/>
          <w:szCs w:val="22"/>
        </w:rPr>
        <w:t>zakresie, w</w:t>
      </w:r>
      <w:r>
        <w:rPr>
          <w:rFonts w:ascii="Arial Narrow" w:eastAsia="Calibri" w:hAnsi="Arial Narrow"/>
          <w:sz w:val="22"/>
          <w:szCs w:val="22"/>
        </w:rPr>
        <w:t xml:space="preserve"> </w:t>
      </w:r>
      <w:r w:rsidRPr="002F7E25">
        <w:rPr>
          <w:rFonts w:ascii="Arial Narrow" w:eastAsia="Calibri" w:hAnsi="Arial Narrow"/>
          <w:sz w:val="22"/>
          <w:szCs w:val="22"/>
        </w:rPr>
        <w:t>jakim</w:t>
      </w:r>
      <w:r>
        <w:rPr>
          <w:rFonts w:ascii="Arial Narrow" w:eastAsia="Calibri" w:hAnsi="Arial Narrow"/>
          <w:sz w:val="22"/>
          <w:szCs w:val="22"/>
        </w:rPr>
        <w:t xml:space="preserve"> </w:t>
      </w:r>
      <w:r w:rsidRPr="002F7E25">
        <w:rPr>
          <w:rFonts w:ascii="Arial Narrow" w:eastAsia="Calibri" w:hAnsi="Arial Narrow"/>
          <w:sz w:val="22"/>
          <w:szCs w:val="22"/>
        </w:rPr>
        <w:t>Wykonawca nie przedłożył polis i</w:t>
      </w:r>
      <w:r>
        <w:rPr>
          <w:rFonts w:ascii="Arial Narrow" w:eastAsia="Calibri" w:hAnsi="Arial Narrow"/>
          <w:sz w:val="22"/>
          <w:szCs w:val="22"/>
        </w:rPr>
        <w:t xml:space="preserve"> </w:t>
      </w:r>
      <w:r w:rsidRPr="002F7E25">
        <w:rPr>
          <w:rFonts w:ascii="Arial Narrow" w:eastAsia="Calibri" w:hAnsi="Arial Narrow"/>
          <w:sz w:val="22"/>
          <w:szCs w:val="22"/>
        </w:rPr>
        <w:t>dowodów opłaty składek. Koszty składek</w:t>
      </w:r>
      <w:r>
        <w:rPr>
          <w:rFonts w:ascii="Arial Narrow" w:eastAsia="Calibri" w:hAnsi="Arial Narrow"/>
          <w:sz w:val="22"/>
          <w:szCs w:val="22"/>
        </w:rPr>
        <w:t xml:space="preserve"> </w:t>
      </w:r>
      <w:r w:rsidRPr="002F7E25">
        <w:rPr>
          <w:rFonts w:ascii="Arial Narrow" w:eastAsia="Calibri" w:hAnsi="Arial Narrow"/>
          <w:sz w:val="22"/>
          <w:szCs w:val="22"/>
        </w:rPr>
        <w:t>ubezpieczeniowych poniesionych w</w:t>
      </w:r>
      <w:r>
        <w:rPr>
          <w:rFonts w:ascii="Arial Narrow" w:eastAsia="Calibri" w:hAnsi="Arial Narrow"/>
          <w:sz w:val="22"/>
          <w:szCs w:val="22"/>
        </w:rPr>
        <w:t xml:space="preserve"> </w:t>
      </w:r>
      <w:r w:rsidRPr="002F7E25">
        <w:rPr>
          <w:rFonts w:ascii="Arial Narrow" w:eastAsia="Calibri" w:hAnsi="Arial Narrow"/>
          <w:sz w:val="22"/>
          <w:szCs w:val="22"/>
        </w:rPr>
        <w:t>takim przypadku Zamawiający może potrącić</w:t>
      </w:r>
      <w:r>
        <w:rPr>
          <w:rFonts w:ascii="Arial Narrow" w:eastAsia="Calibri" w:hAnsi="Arial Narrow"/>
          <w:sz w:val="22"/>
          <w:szCs w:val="22"/>
        </w:rPr>
        <w:t xml:space="preserve"> </w:t>
      </w:r>
      <w:r w:rsidRPr="002F7E25">
        <w:rPr>
          <w:rFonts w:ascii="Arial Narrow" w:eastAsia="Calibri" w:hAnsi="Arial Narrow"/>
          <w:sz w:val="22"/>
          <w:szCs w:val="22"/>
        </w:rPr>
        <w:t>z</w:t>
      </w:r>
      <w:r>
        <w:rPr>
          <w:rFonts w:ascii="Arial Narrow" w:eastAsia="Calibri" w:hAnsi="Arial Narrow"/>
          <w:sz w:val="22"/>
          <w:szCs w:val="22"/>
        </w:rPr>
        <w:t xml:space="preserve"> </w:t>
      </w:r>
      <w:r w:rsidRPr="002F7E25">
        <w:rPr>
          <w:rFonts w:ascii="Arial Narrow" w:eastAsia="Calibri" w:hAnsi="Arial Narrow"/>
          <w:sz w:val="22"/>
          <w:szCs w:val="22"/>
        </w:rPr>
        <w:t>jakiejkolwiek części wynagrodzenia należnego Wykonawcy. Jeż</w:t>
      </w:r>
      <w:r>
        <w:rPr>
          <w:rFonts w:ascii="Arial Narrow" w:eastAsia="Calibri" w:hAnsi="Arial Narrow"/>
          <w:sz w:val="22"/>
          <w:szCs w:val="22"/>
        </w:rPr>
        <w:t xml:space="preserve">eli brak będzie </w:t>
      </w:r>
      <w:r w:rsidRPr="002F7E25">
        <w:rPr>
          <w:rFonts w:ascii="Arial Narrow" w:eastAsia="Calibri" w:hAnsi="Arial Narrow"/>
          <w:sz w:val="22"/>
          <w:szCs w:val="22"/>
        </w:rPr>
        <w:t>wynagrodzenia nadającego się do potrącenia, koszty takich składek ubezpieczeniowych</w:t>
      </w:r>
      <w:r>
        <w:rPr>
          <w:rFonts w:ascii="Arial Narrow" w:eastAsia="Calibri" w:hAnsi="Arial Narrow"/>
          <w:sz w:val="22"/>
          <w:szCs w:val="22"/>
        </w:rPr>
        <w:t xml:space="preserve"> </w:t>
      </w:r>
      <w:r w:rsidRPr="002F7E25">
        <w:rPr>
          <w:rFonts w:ascii="Arial Narrow" w:eastAsia="Calibri" w:hAnsi="Arial Narrow"/>
          <w:sz w:val="22"/>
          <w:szCs w:val="22"/>
        </w:rPr>
        <w:t xml:space="preserve">uważać się będzie za dług Wykonawcy. </w:t>
      </w:r>
    </w:p>
    <w:p w14:paraId="71B95F1F" w14:textId="77777777" w:rsidR="002F7E25" w:rsidRDefault="002F7E25" w:rsidP="00333846">
      <w:pPr>
        <w:pStyle w:val="Tekstpodstawowy"/>
        <w:numPr>
          <w:ilvl w:val="0"/>
          <w:numId w:val="4"/>
        </w:numPr>
        <w:spacing w:line="276" w:lineRule="auto"/>
        <w:ind w:left="426"/>
        <w:jc w:val="both"/>
        <w:rPr>
          <w:rFonts w:ascii="Arial Narrow" w:eastAsia="Calibri" w:hAnsi="Arial Narrow"/>
          <w:sz w:val="22"/>
          <w:szCs w:val="22"/>
        </w:rPr>
      </w:pPr>
      <w:r w:rsidRPr="002F7E25">
        <w:rPr>
          <w:rFonts w:ascii="Arial Narrow" w:eastAsia="Calibri" w:hAnsi="Arial Narrow"/>
          <w:sz w:val="22"/>
          <w:szCs w:val="22"/>
        </w:rPr>
        <w:t>Opisane powyżej zasady mają odpowiednie</w:t>
      </w:r>
      <w:r>
        <w:rPr>
          <w:rFonts w:ascii="Arial Narrow" w:eastAsia="Calibri" w:hAnsi="Arial Narrow"/>
          <w:sz w:val="22"/>
          <w:szCs w:val="22"/>
        </w:rPr>
        <w:t xml:space="preserve"> </w:t>
      </w:r>
      <w:r w:rsidRPr="002F7E25">
        <w:rPr>
          <w:rFonts w:ascii="Arial Narrow" w:eastAsia="Calibri" w:hAnsi="Arial Narrow"/>
          <w:sz w:val="22"/>
          <w:szCs w:val="22"/>
        </w:rPr>
        <w:t>zastosowanie w przypadku, gdy Wykonawca przedstawi polisy ubezpieczeniowe na okres krótszy niż okres obowiązywania umowy. W takim przypadku na 7 dni przed upływem okresu obowiązywania polisy ubezpieczeniowej przedstawi Zamawiającemu dowód zawarcia polisy ubezpieczeniowej na dalsze okresy oraz dowody uiszczenia składek. W przypadku nie przedstawienia dokumentów opisanych w zdaniu poprzednim Zamawiający ma prawo zawarcia na koszt Wykonawcy umowy ubezpieczenia na jego rzecz, w zakresie, w jakim</w:t>
      </w:r>
      <w:r>
        <w:rPr>
          <w:rFonts w:ascii="Arial Narrow" w:eastAsia="Calibri" w:hAnsi="Arial Narrow"/>
          <w:sz w:val="22"/>
          <w:szCs w:val="22"/>
        </w:rPr>
        <w:t xml:space="preserve"> </w:t>
      </w:r>
      <w:r w:rsidRPr="002F7E25">
        <w:rPr>
          <w:rFonts w:ascii="Arial Narrow" w:eastAsia="Calibri" w:hAnsi="Arial Narrow"/>
          <w:sz w:val="22"/>
          <w:szCs w:val="22"/>
        </w:rPr>
        <w:t>Wykonawca nie przedłożył polisy i dowodów opłaty składek. Koszty składek ubezpieczeniowych poniesionych w takim przypadku Zamawiający może potrącić z</w:t>
      </w:r>
      <w:r>
        <w:rPr>
          <w:rFonts w:ascii="Arial Narrow" w:eastAsia="Calibri" w:hAnsi="Arial Narrow"/>
          <w:sz w:val="22"/>
          <w:szCs w:val="22"/>
        </w:rPr>
        <w:t xml:space="preserve"> </w:t>
      </w:r>
      <w:r w:rsidRPr="002F7E25">
        <w:rPr>
          <w:rFonts w:ascii="Arial Narrow" w:eastAsia="Calibri" w:hAnsi="Arial Narrow"/>
          <w:sz w:val="22"/>
          <w:szCs w:val="22"/>
        </w:rPr>
        <w:t>jakiejkolwiek części wynagrodzenia należnego Wykonawcy.</w:t>
      </w:r>
    </w:p>
    <w:p w14:paraId="6F83223E" w14:textId="77777777" w:rsidR="002F7E25" w:rsidRDefault="002F7E25" w:rsidP="00333846">
      <w:pPr>
        <w:pStyle w:val="Tekstpodstawowy"/>
        <w:numPr>
          <w:ilvl w:val="0"/>
          <w:numId w:val="4"/>
        </w:numPr>
        <w:spacing w:line="276" w:lineRule="auto"/>
        <w:ind w:left="426"/>
        <w:jc w:val="both"/>
        <w:rPr>
          <w:rFonts w:ascii="Arial Narrow" w:eastAsia="Calibri" w:hAnsi="Arial Narrow"/>
          <w:sz w:val="22"/>
          <w:szCs w:val="22"/>
        </w:rPr>
      </w:pPr>
      <w:r w:rsidRPr="002F7E25">
        <w:rPr>
          <w:rFonts w:ascii="Arial Narrow" w:eastAsia="Calibri" w:hAnsi="Arial Narrow"/>
          <w:sz w:val="22"/>
          <w:szCs w:val="22"/>
        </w:rPr>
        <w:t>Wszelkie zmiany warunków umów ubezpieczenia w</w:t>
      </w:r>
      <w:r>
        <w:rPr>
          <w:rFonts w:ascii="Arial Narrow" w:eastAsia="Calibri" w:hAnsi="Arial Narrow"/>
          <w:sz w:val="22"/>
          <w:szCs w:val="22"/>
        </w:rPr>
        <w:t xml:space="preserve"> </w:t>
      </w:r>
      <w:r w:rsidRPr="002F7E25">
        <w:rPr>
          <w:rFonts w:ascii="Arial Narrow" w:eastAsia="Calibri" w:hAnsi="Arial Narrow"/>
          <w:sz w:val="22"/>
          <w:szCs w:val="22"/>
        </w:rPr>
        <w:t>zakresie określonym w</w:t>
      </w:r>
      <w:r>
        <w:rPr>
          <w:rFonts w:ascii="Arial Narrow" w:eastAsia="Calibri" w:hAnsi="Arial Narrow"/>
          <w:sz w:val="22"/>
          <w:szCs w:val="22"/>
        </w:rPr>
        <w:t xml:space="preserve"> </w:t>
      </w:r>
      <w:r w:rsidRPr="002F7E25">
        <w:rPr>
          <w:rFonts w:ascii="Arial Narrow" w:eastAsia="Calibri" w:hAnsi="Arial Narrow"/>
          <w:sz w:val="22"/>
          <w:szCs w:val="22"/>
        </w:rPr>
        <w:t>niniejszym</w:t>
      </w:r>
      <w:r>
        <w:rPr>
          <w:rFonts w:ascii="Arial Narrow" w:eastAsia="Calibri" w:hAnsi="Arial Narrow"/>
          <w:sz w:val="22"/>
          <w:szCs w:val="22"/>
        </w:rPr>
        <w:t xml:space="preserve"> </w:t>
      </w:r>
      <w:r w:rsidRPr="002F7E25">
        <w:rPr>
          <w:rFonts w:ascii="Arial Narrow" w:eastAsia="Calibri" w:hAnsi="Arial Narrow"/>
          <w:sz w:val="22"/>
          <w:szCs w:val="22"/>
        </w:rPr>
        <w:t>paragrafie mogą być dokonane wyłącznie za uprzednią pisemną zgodą Zamawiającego lub</w:t>
      </w:r>
      <w:r>
        <w:rPr>
          <w:rFonts w:ascii="Arial Narrow" w:eastAsia="Calibri" w:hAnsi="Arial Narrow"/>
          <w:sz w:val="22"/>
          <w:szCs w:val="22"/>
        </w:rPr>
        <w:t xml:space="preserve"> </w:t>
      </w:r>
      <w:r w:rsidRPr="002F7E25">
        <w:rPr>
          <w:rFonts w:ascii="Arial Narrow" w:eastAsia="Calibri" w:hAnsi="Arial Narrow"/>
          <w:sz w:val="22"/>
          <w:szCs w:val="22"/>
        </w:rPr>
        <w:t>w</w:t>
      </w:r>
      <w:r>
        <w:rPr>
          <w:rFonts w:ascii="Arial Narrow" w:eastAsia="Calibri" w:hAnsi="Arial Narrow"/>
          <w:sz w:val="22"/>
          <w:szCs w:val="22"/>
        </w:rPr>
        <w:t xml:space="preserve"> </w:t>
      </w:r>
      <w:r w:rsidRPr="002F7E25">
        <w:rPr>
          <w:rFonts w:ascii="Arial Narrow" w:eastAsia="Calibri" w:hAnsi="Arial Narrow"/>
          <w:sz w:val="22"/>
          <w:szCs w:val="22"/>
        </w:rPr>
        <w:t>wyniku ogólnych zmian wprowadzonych przez towarzystwo ubezpieczeniowe, z</w:t>
      </w:r>
      <w:r>
        <w:rPr>
          <w:rFonts w:ascii="Arial Narrow" w:eastAsia="Calibri" w:hAnsi="Arial Narrow"/>
          <w:sz w:val="22"/>
          <w:szCs w:val="22"/>
        </w:rPr>
        <w:t xml:space="preserve"> </w:t>
      </w:r>
      <w:r w:rsidRPr="002F7E25">
        <w:rPr>
          <w:rFonts w:ascii="Arial Narrow" w:eastAsia="Calibri" w:hAnsi="Arial Narrow"/>
          <w:sz w:val="22"/>
          <w:szCs w:val="22"/>
        </w:rPr>
        <w:t>którym</w:t>
      </w:r>
      <w:r>
        <w:rPr>
          <w:rFonts w:ascii="Arial Narrow" w:eastAsia="Calibri" w:hAnsi="Arial Narrow"/>
          <w:sz w:val="22"/>
          <w:szCs w:val="22"/>
        </w:rPr>
        <w:t xml:space="preserve"> </w:t>
      </w:r>
      <w:r w:rsidRPr="002F7E25">
        <w:rPr>
          <w:rFonts w:ascii="Arial Narrow" w:eastAsia="Calibri" w:hAnsi="Arial Narrow"/>
          <w:sz w:val="22"/>
          <w:szCs w:val="22"/>
        </w:rPr>
        <w:t>podpisano umowę ubezpieczeniową. W przypadku gdy zmiany takie oznaczać miały</w:t>
      </w:r>
      <w:r>
        <w:rPr>
          <w:rFonts w:ascii="Arial Narrow" w:eastAsia="Calibri" w:hAnsi="Arial Narrow"/>
          <w:sz w:val="22"/>
          <w:szCs w:val="22"/>
        </w:rPr>
        <w:t xml:space="preserve"> </w:t>
      </w:r>
      <w:r w:rsidRPr="002F7E25">
        <w:rPr>
          <w:rFonts w:ascii="Arial Narrow" w:eastAsia="Calibri" w:hAnsi="Arial Narrow"/>
          <w:sz w:val="22"/>
          <w:szCs w:val="22"/>
        </w:rPr>
        <w:t>pogorszenie ochrony ubezpieczeniowej Wykonawca zobowiązany będzie do rozszerzenia na</w:t>
      </w:r>
      <w:r>
        <w:rPr>
          <w:rFonts w:ascii="Arial Narrow" w:eastAsia="Calibri" w:hAnsi="Arial Narrow"/>
          <w:sz w:val="22"/>
          <w:szCs w:val="22"/>
        </w:rPr>
        <w:t xml:space="preserve"> </w:t>
      </w:r>
      <w:r w:rsidRPr="002F7E25">
        <w:rPr>
          <w:rFonts w:ascii="Arial Narrow" w:eastAsia="Calibri" w:hAnsi="Arial Narrow"/>
          <w:sz w:val="22"/>
          <w:szCs w:val="22"/>
        </w:rPr>
        <w:t>swój koszt ubezpieczenia do poziom</w:t>
      </w:r>
      <w:r>
        <w:rPr>
          <w:rFonts w:ascii="Arial Narrow" w:eastAsia="Calibri" w:hAnsi="Arial Narrow"/>
          <w:sz w:val="22"/>
          <w:szCs w:val="22"/>
        </w:rPr>
        <w:t>u sprzed dokonania takich zmian.</w:t>
      </w:r>
    </w:p>
    <w:p w14:paraId="14C599A4" w14:textId="77777777" w:rsidR="002F7E25" w:rsidRPr="005D76BB" w:rsidRDefault="002F7E25" w:rsidP="005D76BB">
      <w:pPr>
        <w:pStyle w:val="Tekstpodstawowy"/>
        <w:spacing w:line="276" w:lineRule="auto"/>
        <w:ind w:left="66"/>
        <w:rPr>
          <w:rFonts w:ascii="Arial Narrow" w:hAnsi="Arial Narrow"/>
          <w:b/>
          <w:bCs/>
          <w:kern w:val="1"/>
          <w:sz w:val="22"/>
          <w:szCs w:val="22"/>
        </w:rPr>
      </w:pPr>
    </w:p>
    <w:p w14:paraId="7BA3D874"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 xml:space="preserve">§ </w:t>
      </w:r>
      <w:r w:rsidR="00521EA4">
        <w:rPr>
          <w:rFonts w:ascii="Arial Narrow" w:hAnsi="Arial Narrow"/>
          <w:b/>
          <w:bCs/>
          <w:kern w:val="1"/>
          <w:sz w:val="22"/>
          <w:szCs w:val="22"/>
        </w:rPr>
        <w:t>10</w:t>
      </w:r>
    </w:p>
    <w:p w14:paraId="57B3DCF7"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Gwarancja</w:t>
      </w:r>
      <w:r w:rsidR="00E70EA2" w:rsidRPr="00492AFA">
        <w:rPr>
          <w:rFonts w:ascii="Arial Narrow" w:hAnsi="Arial Narrow"/>
          <w:b/>
          <w:bCs/>
          <w:kern w:val="1"/>
          <w:sz w:val="22"/>
          <w:szCs w:val="22"/>
        </w:rPr>
        <w:t xml:space="preserve"> i rękojmia</w:t>
      </w:r>
    </w:p>
    <w:p w14:paraId="2A30CF44" w14:textId="77777777" w:rsidR="00F9157A" w:rsidRPr="00492AFA" w:rsidRDefault="00F9157A" w:rsidP="00584D0D">
      <w:pPr>
        <w:pStyle w:val="Tekstpodstawowy"/>
        <w:spacing w:line="276" w:lineRule="auto"/>
        <w:jc w:val="both"/>
        <w:rPr>
          <w:rFonts w:ascii="Arial Narrow" w:hAnsi="Arial Narrow"/>
          <w:b/>
          <w:bCs/>
          <w:kern w:val="1"/>
          <w:sz w:val="22"/>
          <w:szCs w:val="22"/>
        </w:rPr>
      </w:pPr>
    </w:p>
    <w:p w14:paraId="2D8C2DE2" w14:textId="77777777" w:rsidR="00E70EA2" w:rsidRPr="00D00FCC" w:rsidRDefault="00F9157A" w:rsidP="00D00FCC">
      <w:pPr>
        <w:pStyle w:val="Tekstpodstawowy"/>
        <w:numPr>
          <w:ilvl w:val="0"/>
          <w:numId w:val="11"/>
        </w:numPr>
        <w:spacing w:line="276" w:lineRule="auto"/>
        <w:ind w:left="426"/>
        <w:jc w:val="both"/>
        <w:rPr>
          <w:rFonts w:ascii="Arial Narrow" w:hAnsi="Arial Narrow"/>
          <w:sz w:val="22"/>
          <w:szCs w:val="22"/>
        </w:rPr>
      </w:pPr>
      <w:r w:rsidRPr="00492AFA">
        <w:rPr>
          <w:rFonts w:ascii="Arial Narrow" w:hAnsi="Arial Narrow"/>
          <w:kern w:val="1"/>
          <w:sz w:val="22"/>
          <w:szCs w:val="22"/>
        </w:rPr>
        <w:t xml:space="preserve">Wykonawca udziela Zamawiającemu gwarancji na wykonawstwo oraz wszelkie części, urządzenia oraz  materiały, jakie będą  dostarczone  w związku z realizacją przedmiotu Umowy i </w:t>
      </w:r>
      <w:r w:rsidR="00575021" w:rsidRPr="00492AFA">
        <w:rPr>
          <w:rFonts w:ascii="Arial Narrow" w:hAnsi="Arial Narrow"/>
          <w:kern w:val="1"/>
          <w:sz w:val="22"/>
          <w:szCs w:val="22"/>
        </w:rPr>
        <w:t>robót</w:t>
      </w:r>
      <w:r w:rsidRPr="00492AFA">
        <w:rPr>
          <w:rFonts w:ascii="Arial Narrow" w:hAnsi="Arial Narrow"/>
          <w:kern w:val="1"/>
          <w:sz w:val="22"/>
          <w:szCs w:val="22"/>
        </w:rPr>
        <w:t xml:space="preserve"> nią objętych na okres  </w:t>
      </w:r>
      <w:r w:rsidR="00397889">
        <w:rPr>
          <w:rFonts w:ascii="Arial Narrow" w:hAnsi="Arial Narrow"/>
          <w:kern w:val="1"/>
          <w:sz w:val="22"/>
          <w:szCs w:val="22"/>
        </w:rPr>
        <w:t>36</w:t>
      </w:r>
      <w:r w:rsidR="002E1722" w:rsidRPr="00492AFA">
        <w:rPr>
          <w:rFonts w:ascii="Arial Narrow" w:hAnsi="Arial Narrow"/>
          <w:kern w:val="1"/>
          <w:sz w:val="22"/>
          <w:szCs w:val="22"/>
        </w:rPr>
        <w:t xml:space="preserve"> miesięcy od daty podpisania P</w:t>
      </w:r>
      <w:r w:rsidRPr="00492AFA">
        <w:rPr>
          <w:rFonts w:ascii="Arial Narrow" w:hAnsi="Arial Narrow"/>
          <w:kern w:val="1"/>
          <w:sz w:val="22"/>
          <w:szCs w:val="22"/>
        </w:rPr>
        <w:t xml:space="preserve">rotokołu </w:t>
      </w:r>
      <w:r w:rsidR="002E1722" w:rsidRPr="00492AFA">
        <w:rPr>
          <w:rFonts w:ascii="Arial Narrow" w:hAnsi="Arial Narrow"/>
          <w:kern w:val="1"/>
          <w:sz w:val="22"/>
          <w:szCs w:val="22"/>
        </w:rPr>
        <w:t>O</w:t>
      </w:r>
      <w:r w:rsidRPr="00492AFA">
        <w:rPr>
          <w:rFonts w:ascii="Arial Narrow" w:hAnsi="Arial Narrow"/>
          <w:kern w:val="1"/>
          <w:sz w:val="22"/>
          <w:szCs w:val="22"/>
        </w:rPr>
        <w:t xml:space="preserve">dbioru </w:t>
      </w:r>
      <w:r w:rsidR="002E1722" w:rsidRPr="00492AFA">
        <w:rPr>
          <w:rFonts w:ascii="Arial Narrow" w:hAnsi="Arial Narrow"/>
          <w:kern w:val="1"/>
          <w:sz w:val="22"/>
          <w:szCs w:val="22"/>
        </w:rPr>
        <w:t>Końcowego</w:t>
      </w:r>
      <w:r w:rsidRPr="00492AFA">
        <w:rPr>
          <w:rFonts w:ascii="Arial Narrow" w:hAnsi="Arial Narrow"/>
          <w:kern w:val="1"/>
          <w:sz w:val="22"/>
          <w:szCs w:val="22"/>
        </w:rPr>
        <w:t xml:space="preserve">. </w:t>
      </w:r>
      <w:r w:rsidR="00D00FCC" w:rsidRPr="00963384">
        <w:rPr>
          <w:rFonts w:ascii="Arial Narrow" w:hAnsi="Arial Narrow"/>
          <w:kern w:val="1"/>
          <w:sz w:val="22"/>
          <w:szCs w:val="22"/>
        </w:rPr>
        <w:t>Wykonawca zobowiązuje się do usuwania wad/usterek w przedmiocie umowy, jak również wykonywać na swój koszt przeglądy serwisowe/gwarancyjne</w:t>
      </w:r>
      <w:r w:rsidR="00D00FCC">
        <w:rPr>
          <w:rFonts w:ascii="Arial Narrow" w:hAnsi="Arial Narrow"/>
          <w:kern w:val="1"/>
          <w:sz w:val="22"/>
          <w:szCs w:val="22"/>
        </w:rPr>
        <w:t>,</w:t>
      </w:r>
      <w:r w:rsidR="00D00FCC" w:rsidRPr="00963384">
        <w:rPr>
          <w:rFonts w:ascii="Arial Narrow" w:hAnsi="Arial Narrow"/>
          <w:kern w:val="1"/>
          <w:sz w:val="22"/>
          <w:szCs w:val="22"/>
        </w:rPr>
        <w:t xml:space="preserve"> jeżeli są wymagane przez producentów urządzeń.</w:t>
      </w:r>
    </w:p>
    <w:p w14:paraId="75C90A32" w14:textId="77777777" w:rsidR="00E70EA2" w:rsidRPr="00492AFA" w:rsidRDefault="00E70EA2" w:rsidP="00333846">
      <w:pPr>
        <w:pStyle w:val="Tekstpodstawowy"/>
        <w:numPr>
          <w:ilvl w:val="0"/>
          <w:numId w:val="11"/>
        </w:numPr>
        <w:spacing w:line="276" w:lineRule="auto"/>
        <w:ind w:left="426"/>
        <w:jc w:val="both"/>
        <w:rPr>
          <w:rFonts w:ascii="Arial Narrow" w:hAnsi="Arial Narrow"/>
          <w:sz w:val="22"/>
          <w:szCs w:val="22"/>
        </w:rPr>
      </w:pPr>
      <w:r w:rsidRPr="00492AFA">
        <w:rPr>
          <w:rFonts w:ascii="Arial Narrow" w:hAnsi="Arial Narrow"/>
          <w:sz w:val="22"/>
          <w:szCs w:val="22"/>
        </w:rPr>
        <w:t xml:space="preserve">Okres rękojmi na </w:t>
      </w:r>
      <w:r w:rsidR="00B52860">
        <w:rPr>
          <w:rFonts w:ascii="Arial Narrow" w:hAnsi="Arial Narrow"/>
          <w:sz w:val="22"/>
          <w:szCs w:val="22"/>
        </w:rPr>
        <w:t>przedmiot umowy zostanie rozszerzony do dnia zakończenia okresu gwarancji</w:t>
      </w:r>
      <w:r w:rsidRPr="00492AFA">
        <w:rPr>
          <w:rFonts w:ascii="Arial Narrow" w:hAnsi="Arial Narrow"/>
          <w:sz w:val="22"/>
          <w:szCs w:val="22"/>
        </w:rPr>
        <w:t>.</w:t>
      </w:r>
    </w:p>
    <w:p w14:paraId="3C990ADD" w14:textId="77777777" w:rsidR="00E70EA2" w:rsidRPr="00492AFA" w:rsidRDefault="00E70EA2" w:rsidP="00333846">
      <w:pPr>
        <w:pStyle w:val="Tekstpodstawowy"/>
        <w:numPr>
          <w:ilvl w:val="0"/>
          <w:numId w:val="11"/>
        </w:numPr>
        <w:spacing w:line="276" w:lineRule="auto"/>
        <w:ind w:left="426"/>
        <w:jc w:val="both"/>
        <w:rPr>
          <w:rFonts w:ascii="Arial Narrow" w:hAnsi="Arial Narrow"/>
          <w:sz w:val="22"/>
          <w:szCs w:val="22"/>
        </w:rPr>
      </w:pPr>
      <w:r w:rsidRPr="00492AFA">
        <w:rPr>
          <w:rFonts w:ascii="Arial Narrow" w:hAnsi="Arial Narrow"/>
          <w:sz w:val="22"/>
          <w:szCs w:val="22"/>
        </w:rPr>
        <w:t xml:space="preserve">W przypadku stwierdzenia w okresie rękojmi </w:t>
      </w:r>
      <w:r w:rsidR="00FD173C">
        <w:rPr>
          <w:rFonts w:ascii="Arial Narrow" w:hAnsi="Arial Narrow"/>
          <w:sz w:val="22"/>
          <w:szCs w:val="22"/>
        </w:rPr>
        <w:t xml:space="preserve">lub gwarancji </w:t>
      </w:r>
      <w:r w:rsidRPr="00492AFA">
        <w:rPr>
          <w:rFonts w:ascii="Arial Narrow" w:hAnsi="Arial Narrow"/>
          <w:sz w:val="22"/>
          <w:szCs w:val="22"/>
        </w:rPr>
        <w:t>Wad, Zamawiający może wyznaczyć Wyk</w:t>
      </w:r>
      <w:r w:rsidR="00FD173C">
        <w:rPr>
          <w:rFonts w:ascii="Arial Narrow" w:hAnsi="Arial Narrow"/>
          <w:sz w:val="22"/>
          <w:szCs w:val="22"/>
        </w:rPr>
        <w:t xml:space="preserve">onawcy termin na usunięcie wad, </w:t>
      </w:r>
      <w:r w:rsidRPr="00492AFA">
        <w:rPr>
          <w:rFonts w:ascii="Arial Narrow" w:hAnsi="Arial Narrow"/>
          <w:sz w:val="22"/>
          <w:szCs w:val="22"/>
        </w:rPr>
        <w:t>z zagrożeniem, że:</w:t>
      </w:r>
    </w:p>
    <w:p w14:paraId="56428CF0" w14:textId="77777777" w:rsidR="00E70EA2" w:rsidRPr="00492AFA" w:rsidRDefault="00E70EA2" w:rsidP="00333846">
      <w:pPr>
        <w:pStyle w:val="Tekstpodstawowy"/>
        <w:numPr>
          <w:ilvl w:val="0"/>
          <w:numId w:val="12"/>
        </w:numPr>
        <w:spacing w:line="276" w:lineRule="auto"/>
        <w:jc w:val="both"/>
        <w:rPr>
          <w:rFonts w:ascii="Arial Narrow" w:hAnsi="Arial Narrow"/>
          <w:sz w:val="22"/>
          <w:szCs w:val="22"/>
        </w:rPr>
      </w:pPr>
      <w:r w:rsidRPr="00492AFA">
        <w:rPr>
          <w:rFonts w:ascii="Arial Narrow" w:hAnsi="Arial Narrow"/>
          <w:sz w:val="22"/>
          <w:szCs w:val="22"/>
        </w:rPr>
        <w:t>po bezskutecznym upływie wyznaczonego terminu naprawy nie przyjmie,</w:t>
      </w:r>
    </w:p>
    <w:p w14:paraId="5225A60F" w14:textId="77777777" w:rsidR="00E70EA2" w:rsidRPr="00492AFA" w:rsidRDefault="00E70EA2" w:rsidP="00333846">
      <w:pPr>
        <w:pStyle w:val="Tekstpodstawowy"/>
        <w:numPr>
          <w:ilvl w:val="0"/>
          <w:numId w:val="12"/>
        </w:numPr>
        <w:spacing w:line="276" w:lineRule="auto"/>
        <w:jc w:val="both"/>
        <w:rPr>
          <w:rFonts w:ascii="Arial Narrow" w:hAnsi="Arial Narrow"/>
          <w:sz w:val="22"/>
          <w:szCs w:val="22"/>
        </w:rPr>
      </w:pPr>
      <w:r w:rsidRPr="00492AFA">
        <w:rPr>
          <w:rFonts w:ascii="Arial Narrow" w:hAnsi="Arial Narrow"/>
          <w:sz w:val="22"/>
          <w:szCs w:val="22"/>
        </w:rPr>
        <w:t xml:space="preserve">będzie uprawniony do zastępczego powierzenia na koszt i ryzyko Wykonawcy (wykonanie zastępcze) usunięcia stwierdzonych Wad podmiotowi trzeciemu w przypadku nieusunięcia przez Wykonawcę Wad istotnych w terminie i dokonania stosownego potrącenia z wynagrodzenia Wykonawcy lub zabezpieczenia należytego wykonania umowy kwoty odpowiadającej kosztom takiego zastępczego usunięcia Wad. W </w:t>
      </w:r>
      <w:r w:rsidRPr="00492AFA">
        <w:rPr>
          <w:rFonts w:ascii="Arial Narrow" w:hAnsi="Arial Narrow"/>
          <w:sz w:val="22"/>
          <w:szCs w:val="22"/>
        </w:rPr>
        <w:lastRenderedPageBreak/>
        <w:t>przypadku, gdy kwota zabezpieczenia należytego wykonania umowy okaże się niewystarczająca Wykonawca jest zobowiązany do pokrycia powstałej różnicy lub,</w:t>
      </w:r>
    </w:p>
    <w:p w14:paraId="0960633F" w14:textId="77777777" w:rsidR="00E70EA2" w:rsidRPr="00492AFA" w:rsidRDefault="00E70EA2" w:rsidP="00333846">
      <w:pPr>
        <w:pStyle w:val="Tekstpodstawowy"/>
        <w:numPr>
          <w:ilvl w:val="0"/>
          <w:numId w:val="12"/>
        </w:numPr>
        <w:spacing w:line="276" w:lineRule="auto"/>
        <w:jc w:val="both"/>
        <w:rPr>
          <w:rFonts w:ascii="Arial Narrow" w:hAnsi="Arial Narrow"/>
          <w:sz w:val="22"/>
          <w:szCs w:val="22"/>
        </w:rPr>
      </w:pPr>
      <w:r w:rsidRPr="00492AFA">
        <w:rPr>
          <w:rFonts w:ascii="Arial Narrow" w:hAnsi="Arial Narrow"/>
          <w:sz w:val="22"/>
          <w:szCs w:val="22"/>
        </w:rPr>
        <w:t>będzie uprawniony do dokonania stosownego obniżenia Wynagrodzenia za Roboty, jeżeli stwierdzone przez Zamawiającego Wady nieistotne są nieusuwalne albo gdy Wykonawca nie usunie w terminie Wad nieistotnych. Zamawiający będzie uprawniony w tym zakresie do potrącania odpowiednich kwot z wynagrodzenia Wykonawcy lub zabezpieczenia należytego wykonania umowy.</w:t>
      </w:r>
    </w:p>
    <w:p w14:paraId="51CC1A8A" w14:textId="77777777" w:rsidR="00E70EA2" w:rsidRPr="00492AFA" w:rsidRDefault="00E70EA2" w:rsidP="00333846">
      <w:pPr>
        <w:pStyle w:val="Tekstpodstawowy"/>
        <w:numPr>
          <w:ilvl w:val="0"/>
          <w:numId w:val="11"/>
        </w:numPr>
        <w:spacing w:line="276" w:lineRule="auto"/>
        <w:jc w:val="both"/>
        <w:rPr>
          <w:rFonts w:ascii="Arial Narrow" w:hAnsi="Arial Narrow"/>
          <w:sz w:val="22"/>
          <w:szCs w:val="22"/>
        </w:rPr>
      </w:pPr>
      <w:r w:rsidRPr="00492AFA">
        <w:rPr>
          <w:rFonts w:ascii="Arial Narrow" w:hAnsi="Arial Narrow"/>
          <w:sz w:val="22"/>
          <w:szCs w:val="22"/>
        </w:rPr>
        <w:t>Niniejsza umowa jest dokumentem gwarancyjnym w rozumieniu przepisów Kodeksu Cywilnego.</w:t>
      </w:r>
    </w:p>
    <w:p w14:paraId="1E22F1E2" w14:textId="77777777" w:rsidR="00E70EA2" w:rsidRPr="00492AFA" w:rsidRDefault="00E70EA2" w:rsidP="00333846">
      <w:pPr>
        <w:pStyle w:val="Tekstpodstawowy"/>
        <w:numPr>
          <w:ilvl w:val="0"/>
          <w:numId w:val="11"/>
        </w:numPr>
        <w:spacing w:line="276" w:lineRule="auto"/>
        <w:jc w:val="both"/>
        <w:rPr>
          <w:rFonts w:ascii="Arial Narrow" w:hAnsi="Arial Narrow"/>
          <w:sz w:val="22"/>
          <w:szCs w:val="22"/>
        </w:rPr>
      </w:pPr>
      <w:r w:rsidRPr="00492AFA">
        <w:rPr>
          <w:rFonts w:ascii="Arial Narrow" w:hAnsi="Arial Narrow"/>
          <w:sz w:val="22"/>
          <w:szCs w:val="22"/>
        </w:rPr>
        <w:t>Strony ustalają następujący tryb usuwania wad Robót, ujawnionych w okresie gwarancji lub rękojmi:</w:t>
      </w:r>
    </w:p>
    <w:p w14:paraId="3DA62519" w14:textId="77777777" w:rsidR="00E70EA2" w:rsidRPr="00492AFA" w:rsidRDefault="00E70EA2" w:rsidP="00333846">
      <w:pPr>
        <w:pStyle w:val="Tekstpodstawowy"/>
        <w:numPr>
          <w:ilvl w:val="0"/>
          <w:numId w:val="13"/>
        </w:numPr>
        <w:spacing w:line="276" w:lineRule="auto"/>
        <w:jc w:val="both"/>
        <w:rPr>
          <w:rFonts w:ascii="Arial Narrow" w:hAnsi="Arial Narrow"/>
          <w:sz w:val="22"/>
          <w:szCs w:val="22"/>
        </w:rPr>
      </w:pPr>
      <w:r w:rsidRPr="00492AFA">
        <w:rPr>
          <w:rFonts w:ascii="Arial Narrow" w:hAnsi="Arial Narrow"/>
          <w:sz w:val="22"/>
          <w:szCs w:val="22"/>
        </w:rPr>
        <w:t xml:space="preserve">Zamawiający zobowiązuje się powiadomić Wykonawcę pisemnie, faksem lub e-mailowo </w:t>
      </w:r>
      <w:r w:rsidRPr="00492AFA">
        <w:rPr>
          <w:rFonts w:ascii="Arial Narrow" w:hAnsi="Arial Narrow"/>
          <w:sz w:val="22"/>
          <w:szCs w:val="22"/>
        </w:rPr>
        <w:br/>
        <w:t xml:space="preserve">o stwierdzonej wadzie. </w:t>
      </w:r>
    </w:p>
    <w:p w14:paraId="29E9FA30" w14:textId="77777777" w:rsidR="00E70EA2" w:rsidRPr="00492AFA" w:rsidRDefault="00E70EA2" w:rsidP="00333846">
      <w:pPr>
        <w:pStyle w:val="Tekstpodstawowy"/>
        <w:numPr>
          <w:ilvl w:val="0"/>
          <w:numId w:val="13"/>
        </w:numPr>
        <w:spacing w:line="276" w:lineRule="auto"/>
        <w:jc w:val="both"/>
        <w:rPr>
          <w:rFonts w:ascii="Arial Narrow" w:hAnsi="Arial Narrow"/>
          <w:sz w:val="22"/>
          <w:szCs w:val="22"/>
        </w:rPr>
      </w:pPr>
      <w:r w:rsidRPr="00492AFA">
        <w:rPr>
          <w:rFonts w:ascii="Arial Narrow" w:hAnsi="Arial Narrow"/>
          <w:sz w:val="22"/>
          <w:szCs w:val="22"/>
        </w:rPr>
        <w:t>Wykonawca zobowiązany jest do usuwania na swój koszt i we własnym zakresie stwierdzonych Wad, w terminach określonych poniżej:</w:t>
      </w:r>
    </w:p>
    <w:p w14:paraId="102FCF91" w14:textId="77777777" w:rsidR="00E70EA2" w:rsidRPr="00492AFA" w:rsidRDefault="00E70EA2" w:rsidP="00333846">
      <w:pPr>
        <w:pStyle w:val="Tekstpodstawowy"/>
        <w:numPr>
          <w:ilvl w:val="0"/>
          <w:numId w:val="14"/>
        </w:numPr>
        <w:spacing w:line="276" w:lineRule="auto"/>
        <w:ind w:left="1276" w:firstLine="0"/>
        <w:jc w:val="both"/>
        <w:rPr>
          <w:rFonts w:ascii="Arial Narrow" w:hAnsi="Arial Narrow"/>
          <w:sz w:val="22"/>
          <w:szCs w:val="22"/>
        </w:rPr>
      </w:pPr>
      <w:r w:rsidRPr="00492AFA">
        <w:rPr>
          <w:rFonts w:ascii="Arial Narrow" w:hAnsi="Arial Narrow"/>
          <w:sz w:val="22"/>
          <w:szCs w:val="22"/>
        </w:rPr>
        <w:t>Wady uniemożliwiające korzystanie z Przedmiotu Umowy lub jego elementów w terminie 5 dni od daty otrzymania zawiadomienia, o którym mowa powyżej,</w:t>
      </w:r>
    </w:p>
    <w:p w14:paraId="153AB622" w14:textId="77777777" w:rsidR="00E70EA2" w:rsidRPr="00492AFA" w:rsidRDefault="00E70EA2" w:rsidP="00333846">
      <w:pPr>
        <w:pStyle w:val="Tekstpodstawowy"/>
        <w:numPr>
          <w:ilvl w:val="0"/>
          <w:numId w:val="14"/>
        </w:numPr>
        <w:spacing w:line="276" w:lineRule="auto"/>
        <w:ind w:left="1418" w:hanging="142"/>
        <w:jc w:val="both"/>
        <w:rPr>
          <w:rFonts w:ascii="Arial Narrow" w:hAnsi="Arial Narrow"/>
          <w:sz w:val="22"/>
          <w:szCs w:val="22"/>
        </w:rPr>
      </w:pPr>
      <w:r w:rsidRPr="00492AFA">
        <w:rPr>
          <w:rFonts w:ascii="Arial Narrow" w:hAnsi="Arial Narrow"/>
          <w:sz w:val="22"/>
          <w:szCs w:val="22"/>
        </w:rPr>
        <w:t xml:space="preserve">Wady utrudniające korzystanie z Przedmiotu Umowy lub jego elementów w terminie </w:t>
      </w:r>
      <w:r w:rsidR="0026119B">
        <w:rPr>
          <w:rFonts w:ascii="Arial Narrow" w:hAnsi="Arial Narrow"/>
          <w:sz w:val="22"/>
          <w:szCs w:val="22"/>
        </w:rPr>
        <w:t>5</w:t>
      </w:r>
      <w:r w:rsidR="00FD173C">
        <w:rPr>
          <w:rFonts w:ascii="Arial Narrow" w:hAnsi="Arial Narrow"/>
          <w:sz w:val="22"/>
          <w:szCs w:val="22"/>
        </w:rPr>
        <w:t xml:space="preserve"> </w:t>
      </w:r>
      <w:r w:rsidRPr="00492AFA">
        <w:rPr>
          <w:rFonts w:ascii="Arial Narrow" w:hAnsi="Arial Narrow"/>
          <w:sz w:val="22"/>
          <w:szCs w:val="22"/>
        </w:rPr>
        <w:t>dni od daty otrzymania zawiadomienia, o którym mowa powyżej</w:t>
      </w:r>
    </w:p>
    <w:p w14:paraId="086A02A2" w14:textId="77777777" w:rsidR="00E70EA2" w:rsidRPr="00492AFA" w:rsidRDefault="00E70EA2" w:rsidP="00333846">
      <w:pPr>
        <w:pStyle w:val="Tekstpodstawowy"/>
        <w:numPr>
          <w:ilvl w:val="0"/>
          <w:numId w:val="14"/>
        </w:numPr>
        <w:spacing w:line="276" w:lineRule="auto"/>
        <w:ind w:left="1276" w:firstLine="0"/>
        <w:jc w:val="both"/>
        <w:rPr>
          <w:rFonts w:ascii="Arial Narrow" w:hAnsi="Arial Narrow"/>
          <w:sz w:val="22"/>
          <w:szCs w:val="22"/>
        </w:rPr>
      </w:pPr>
      <w:r w:rsidRPr="00492AFA">
        <w:rPr>
          <w:rFonts w:ascii="Arial Narrow" w:hAnsi="Arial Narrow"/>
          <w:sz w:val="22"/>
          <w:szCs w:val="22"/>
        </w:rPr>
        <w:t>Wady nieistotne w terminie 14 dni od daty otrzymania zawiadomienia, o którym mowa powyżej,</w:t>
      </w:r>
    </w:p>
    <w:p w14:paraId="65F3B0E1" w14:textId="77777777" w:rsidR="00E70EA2" w:rsidRPr="00492AFA" w:rsidRDefault="00E70EA2" w:rsidP="00333846">
      <w:pPr>
        <w:pStyle w:val="Tekstpodstawowy"/>
        <w:numPr>
          <w:ilvl w:val="0"/>
          <w:numId w:val="13"/>
        </w:numPr>
        <w:spacing w:line="276" w:lineRule="auto"/>
        <w:jc w:val="both"/>
        <w:rPr>
          <w:rFonts w:ascii="Arial Narrow" w:hAnsi="Arial Narrow"/>
          <w:sz w:val="22"/>
          <w:szCs w:val="22"/>
        </w:rPr>
      </w:pPr>
      <w:r w:rsidRPr="00492AFA">
        <w:rPr>
          <w:rFonts w:ascii="Arial Narrow" w:hAnsi="Arial Narrow"/>
          <w:sz w:val="22"/>
          <w:szCs w:val="22"/>
        </w:rPr>
        <w:t xml:space="preserve">po bezskutecznym upływie terminu określonego w ust. 5 </w:t>
      </w:r>
      <w:r w:rsidR="00FD173C">
        <w:rPr>
          <w:rFonts w:ascii="Arial Narrow" w:hAnsi="Arial Narrow"/>
          <w:sz w:val="22"/>
          <w:szCs w:val="22"/>
        </w:rPr>
        <w:t>lit</w:t>
      </w:r>
      <w:r w:rsidRPr="00492AFA">
        <w:rPr>
          <w:rFonts w:ascii="Arial Narrow" w:hAnsi="Arial Narrow"/>
          <w:sz w:val="22"/>
          <w:szCs w:val="22"/>
        </w:rPr>
        <w:t>. b Zamawiający usunie Wady we własnym zakresie, a kosztami z tego tytułu obciąży Wykonawcę lub na zasadach ogólnych zleci usunięcie Wad osobie trzeciej (innemu Wykonawcy), a kosztami z tego tytułu obciąży Wykonawcę,</w:t>
      </w:r>
    </w:p>
    <w:p w14:paraId="50D59223" w14:textId="77777777" w:rsidR="00E70EA2" w:rsidRPr="00492AFA" w:rsidRDefault="00E70EA2" w:rsidP="00333846">
      <w:pPr>
        <w:pStyle w:val="Tekstpodstawowy"/>
        <w:numPr>
          <w:ilvl w:val="0"/>
          <w:numId w:val="13"/>
        </w:numPr>
        <w:spacing w:line="276" w:lineRule="auto"/>
        <w:jc w:val="both"/>
        <w:rPr>
          <w:rFonts w:ascii="Arial Narrow" w:hAnsi="Arial Narrow"/>
          <w:sz w:val="22"/>
          <w:szCs w:val="22"/>
        </w:rPr>
      </w:pPr>
      <w:r w:rsidRPr="00492AFA">
        <w:rPr>
          <w:rFonts w:ascii="Arial Narrow" w:hAnsi="Arial Narrow"/>
          <w:sz w:val="22"/>
          <w:szCs w:val="22"/>
        </w:rPr>
        <w:t>Wykonawca w przypadku skorzystania przez Zamawiającego z uprawnień, o których mowa w ust. 5 pkt. c zobowiązany będzie do zwrotu Zamawiającemu wszystkich poniesionych przez niego kosztów w terminie 7 dni od otrzymania pisemnego wezwania,</w:t>
      </w:r>
    </w:p>
    <w:p w14:paraId="2C541FDC" w14:textId="77777777" w:rsidR="00E70EA2" w:rsidRPr="00492AFA" w:rsidRDefault="00E70EA2" w:rsidP="00333846">
      <w:pPr>
        <w:pStyle w:val="Tekstpodstawowy"/>
        <w:numPr>
          <w:ilvl w:val="0"/>
          <w:numId w:val="13"/>
        </w:numPr>
        <w:spacing w:line="276" w:lineRule="auto"/>
        <w:jc w:val="both"/>
        <w:rPr>
          <w:rFonts w:ascii="Arial Narrow" w:hAnsi="Arial Narrow"/>
          <w:sz w:val="22"/>
          <w:szCs w:val="22"/>
        </w:rPr>
      </w:pPr>
      <w:r w:rsidRPr="00492AFA">
        <w:rPr>
          <w:rFonts w:ascii="Arial Narrow" w:hAnsi="Arial Narrow"/>
          <w:sz w:val="22"/>
          <w:szCs w:val="22"/>
        </w:rPr>
        <w:t>jeżeli Wykonawca nie dokona usunięcia Wad w terminie określonym w ust. 5 pkt. b Zamawiający przysługuje prawo naliczania kar umownych w wysokości określonej w ust. 7,</w:t>
      </w:r>
    </w:p>
    <w:p w14:paraId="3256F7EA" w14:textId="77777777" w:rsidR="00E70EA2" w:rsidRPr="00492AFA" w:rsidRDefault="00E70EA2" w:rsidP="00333846">
      <w:pPr>
        <w:pStyle w:val="Tekstpodstawowy"/>
        <w:numPr>
          <w:ilvl w:val="0"/>
          <w:numId w:val="13"/>
        </w:numPr>
        <w:spacing w:line="276" w:lineRule="auto"/>
        <w:jc w:val="both"/>
        <w:rPr>
          <w:rFonts w:ascii="Arial Narrow" w:hAnsi="Arial Narrow"/>
          <w:sz w:val="22"/>
          <w:szCs w:val="22"/>
        </w:rPr>
      </w:pPr>
      <w:r w:rsidRPr="00492AFA">
        <w:rPr>
          <w:rFonts w:ascii="Arial Narrow" w:hAnsi="Arial Narrow"/>
          <w:sz w:val="22"/>
          <w:szCs w:val="22"/>
        </w:rPr>
        <w:t>jeżeli usunięcie usterki lub Wady wymagać będzie wykonania Dokumentacji Projektowej, Wykonawca jest zobowiązany wykonać projekt we własnym zakresie.</w:t>
      </w:r>
    </w:p>
    <w:p w14:paraId="4D71A04D" w14:textId="77777777" w:rsidR="00E70EA2" w:rsidRPr="00492AFA" w:rsidRDefault="00E70EA2" w:rsidP="00333846">
      <w:pPr>
        <w:pStyle w:val="Tekstpodstawowy"/>
        <w:numPr>
          <w:ilvl w:val="0"/>
          <w:numId w:val="11"/>
        </w:numPr>
        <w:spacing w:line="276" w:lineRule="auto"/>
        <w:jc w:val="both"/>
        <w:rPr>
          <w:rFonts w:ascii="Arial Narrow" w:hAnsi="Arial Narrow"/>
          <w:sz w:val="22"/>
          <w:szCs w:val="22"/>
        </w:rPr>
      </w:pPr>
      <w:r w:rsidRPr="00492AFA">
        <w:rPr>
          <w:rFonts w:ascii="Arial Narrow" w:hAnsi="Arial Narrow"/>
          <w:sz w:val="22"/>
          <w:szCs w:val="22"/>
        </w:rPr>
        <w:t>W przypadku, gdy Wada spowoduje powstanie uszkodzeń w przedmiocie Umowy Wykonawca zobowiązany jest do usunięcia ich na własny koszt.</w:t>
      </w:r>
    </w:p>
    <w:p w14:paraId="1B1F9114" w14:textId="77777777" w:rsidR="00E70EA2" w:rsidRPr="00492AFA" w:rsidRDefault="00E70EA2" w:rsidP="00333846">
      <w:pPr>
        <w:pStyle w:val="Tekstpodstawowy"/>
        <w:numPr>
          <w:ilvl w:val="0"/>
          <w:numId w:val="11"/>
        </w:numPr>
        <w:spacing w:line="276" w:lineRule="auto"/>
        <w:jc w:val="both"/>
        <w:rPr>
          <w:rFonts w:ascii="Arial Narrow" w:hAnsi="Arial Narrow"/>
          <w:sz w:val="22"/>
          <w:szCs w:val="22"/>
        </w:rPr>
      </w:pPr>
      <w:r w:rsidRPr="00492AFA">
        <w:rPr>
          <w:rFonts w:ascii="Arial Narrow" w:hAnsi="Arial Narrow"/>
          <w:sz w:val="22"/>
          <w:szCs w:val="22"/>
        </w:rPr>
        <w:t>Wykonawca w okresie udzielonej gwarancji nie może odmówić usunięcia Wad w zakresie Robót wykonanych na podstawie niniejszej Umowy bez względu na wysokość kosztów z tym związanych.</w:t>
      </w:r>
    </w:p>
    <w:p w14:paraId="250D5D58" w14:textId="77777777" w:rsidR="00E70EA2" w:rsidRPr="00492AFA" w:rsidRDefault="00E70EA2" w:rsidP="00333846">
      <w:pPr>
        <w:pStyle w:val="Tekstpodstawowy"/>
        <w:numPr>
          <w:ilvl w:val="0"/>
          <w:numId w:val="11"/>
        </w:numPr>
        <w:spacing w:line="276" w:lineRule="auto"/>
        <w:jc w:val="both"/>
        <w:rPr>
          <w:rFonts w:ascii="Arial Narrow" w:hAnsi="Arial Narrow"/>
          <w:sz w:val="22"/>
          <w:szCs w:val="22"/>
        </w:rPr>
      </w:pPr>
      <w:r w:rsidRPr="00492AFA">
        <w:rPr>
          <w:rFonts w:ascii="Arial Narrow" w:hAnsi="Arial Narrow"/>
          <w:sz w:val="22"/>
          <w:szCs w:val="22"/>
        </w:rPr>
        <w:t>Zamawiający może dochodzić roszczeń z tytułu gwarancji także po okresie określonym w ust. 3-5 jeżeli zgłosił Wadę Robót przed upływem tego okresu.</w:t>
      </w:r>
    </w:p>
    <w:p w14:paraId="0CC2D1D6" w14:textId="77777777" w:rsidR="00E70EA2" w:rsidRPr="00492AFA" w:rsidRDefault="00E70EA2" w:rsidP="00333846">
      <w:pPr>
        <w:pStyle w:val="Tekstpodstawowy"/>
        <w:numPr>
          <w:ilvl w:val="0"/>
          <w:numId w:val="11"/>
        </w:numPr>
        <w:spacing w:line="276" w:lineRule="auto"/>
        <w:jc w:val="both"/>
        <w:rPr>
          <w:rFonts w:ascii="Arial Narrow" w:hAnsi="Arial Narrow"/>
          <w:sz w:val="22"/>
          <w:szCs w:val="22"/>
        </w:rPr>
      </w:pPr>
      <w:r w:rsidRPr="00492AFA">
        <w:rPr>
          <w:rFonts w:ascii="Arial Narrow" w:hAnsi="Arial Narrow"/>
          <w:sz w:val="22"/>
          <w:szCs w:val="22"/>
        </w:rPr>
        <w:t>W odniesieniu do wadliwego elementu Przedmiotu Umowy, w zamian którego Wykonawca dostarczył Zamawiającemu element wolny od Wad lub w którym dokonał napraw, Zamawiający będzie uprawniony do przedłużenia okresu gwarancyjnego o okres równy okresowi, w którym z powodu Wady nie mógł korzystać z takiego elementu.</w:t>
      </w:r>
    </w:p>
    <w:p w14:paraId="28F8C28E" w14:textId="77777777" w:rsidR="00E70EA2" w:rsidRPr="00492AFA" w:rsidRDefault="00E70EA2" w:rsidP="00333846">
      <w:pPr>
        <w:pStyle w:val="Tekstpodstawowy"/>
        <w:numPr>
          <w:ilvl w:val="0"/>
          <w:numId w:val="11"/>
        </w:numPr>
        <w:spacing w:line="276" w:lineRule="auto"/>
        <w:jc w:val="both"/>
        <w:rPr>
          <w:rFonts w:ascii="Arial Narrow" w:hAnsi="Arial Narrow"/>
          <w:sz w:val="22"/>
          <w:szCs w:val="22"/>
        </w:rPr>
      </w:pPr>
      <w:r w:rsidRPr="00492AFA">
        <w:rPr>
          <w:rFonts w:ascii="Arial Narrow" w:hAnsi="Arial Narrow"/>
          <w:sz w:val="22"/>
          <w:szCs w:val="22"/>
        </w:rPr>
        <w:t>Strony dopuszczają możliwość pokrycia kosztów usunięcia Wad przez Zamawiającego z zabezpieczenia należytego wykonania umowy Wykonawcy.</w:t>
      </w:r>
    </w:p>
    <w:p w14:paraId="6A4C83D2" w14:textId="77777777" w:rsidR="00E70EA2" w:rsidRPr="00492AFA" w:rsidRDefault="00E70EA2" w:rsidP="00333846">
      <w:pPr>
        <w:pStyle w:val="Tekstpodstawowy"/>
        <w:numPr>
          <w:ilvl w:val="0"/>
          <w:numId w:val="11"/>
        </w:numPr>
        <w:spacing w:line="276" w:lineRule="auto"/>
        <w:jc w:val="both"/>
        <w:rPr>
          <w:rFonts w:ascii="Arial Narrow" w:hAnsi="Arial Narrow"/>
          <w:sz w:val="22"/>
          <w:szCs w:val="22"/>
        </w:rPr>
      </w:pPr>
      <w:r w:rsidRPr="00492AFA">
        <w:rPr>
          <w:rFonts w:ascii="Arial Narrow" w:hAnsi="Arial Narrow"/>
          <w:sz w:val="22"/>
          <w:szCs w:val="22"/>
        </w:rPr>
        <w:t>Każda interwencja nie zakończona dopuszczeniem urządzenia do eksploatacji zakończona będzie „Raportem Serwisowym”. Każda naprawa lub interwencja zostanie potwierdzona przez pracownika Zamawiającego po stwierdzeniu poprawności działania danego Sprzętu.</w:t>
      </w:r>
    </w:p>
    <w:p w14:paraId="1469FF03" w14:textId="77777777" w:rsidR="00E70EA2" w:rsidRPr="00492AFA" w:rsidRDefault="00E70EA2" w:rsidP="00333846">
      <w:pPr>
        <w:pStyle w:val="Tekstpodstawowy"/>
        <w:numPr>
          <w:ilvl w:val="0"/>
          <w:numId w:val="11"/>
        </w:numPr>
        <w:spacing w:line="276" w:lineRule="auto"/>
        <w:jc w:val="both"/>
        <w:rPr>
          <w:rFonts w:ascii="Arial Narrow" w:hAnsi="Arial Narrow"/>
          <w:sz w:val="22"/>
          <w:szCs w:val="22"/>
        </w:rPr>
      </w:pPr>
      <w:r w:rsidRPr="00492AFA">
        <w:rPr>
          <w:rFonts w:ascii="Arial Narrow" w:hAnsi="Arial Narrow"/>
          <w:sz w:val="22"/>
          <w:szCs w:val="22"/>
        </w:rPr>
        <w:t>Wybór reżimu ochrony</w:t>
      </w:r>
      <w:r w:rsidR="00FD173C">
        <w:rPr>
          <w:rFonts w:ascii="Arial Narrow" w:hAnsi="Arial Narrow"/>
          <w:sz w:val="22"/>
          <w:szCs w:val="22"/>
        </w:rPr>
        <w:t xml:space="preserve"> (gwarancja lub rękojmia)</w:t>
      </w:r>
      <w:r w:rsidRPr="00492AFA">
        <w:rPr>
          <w:rFonts w:ascii="Arial Narrow" w:hAnsi="Arial Narrow"/>
          <w:sz w:val="22"/>
          <w:szCs w:val="22"/>
        </w:rPr>
        <w:t>, z którego Zamawiający chce skorzystać, należy do Zamawiającego</w:t>
      </w:r>
    </w:p>
    <w:p w14:paraId="4168C2E6" w14:textId="77777777" w:rsidR="00F9157A" w:rsidRPr="00492AFA" w:rsidRDefault="00F9157A" w:rsidP="00584D0D">
      <w:pPr>
        <w:pStyle w:val="Tekstpodstawowy"/>
        <w:spacing w:line="276" w:lineRule="auto"/>
        <w:jc w:val="both"/>
        <w:rPr>
          <w:rFonts w:ascii="Arial Narrow" w:hAnsi="Arial Narrow"/>
          <w:kern w:val="1"/>
          <w:sz w:val="22"/>
          <w:szCs w:val="22"/>
        </w:rPr>
      </w:pPr>
    </w:p>
    <w:p w14:paraId="6B09BCDB" w14:textId="77777777" w:rsidR="004B1C04" w:rsidRPr="00492AFA" w:rsidRDefault="004B1C04" w:rsidP="00584D0D">
      <w:pPr>
        <w:pStyle w:val="Tekstpodstawowy"/>
        <w:spacing w:line="276" w:lineRule="auto"/>
        <w:jc w:val="both"/>
        <w:rPr>
          <w:rFonts w:ascii="Arial Narrow" w:hAnsi="Arial Narrow"/>
          <w:b/>
          <w:bCs/>
          <w:kern w:val="1"/>
          <w:sz w:val="22"/>
          <w:szCs w:val="22"/>
        </w:rPr>
      </w:pPr>
    </w:p>
    <w:p w14:paraId="6F9F0C73"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 xml:space="preserve">§ </w:t>
      </w:r>
      <w:r w:rsidR="00521EA4">
        <w:rPr>
          <w:rFonts w:ascii="Arial Narrow" w:hAnsi="Arial Narrow"/>
          <w:b/>
          <w:bCs/>
          <w:kern w:val="1"/>
          <w:sz w:val="22"/>
          <w:szCs w:val="22"/>
        </w:rPr>
        <w:t>1</w:t>
      </w:r>
      <w:r w:rsidR="00421288">
        <w:rPr>
          <w:rFonts w:ascii="Arial Narrow" w:hAnsi="Arial Narrow"/>
          <w:b/>
          <w:bCs/>
          <w:kern w:val="1"/>
          <w:sz w:val="22"/>
          <w:szCs w:val="22"/>
        </w:rPr>
        <w:t>1</w:t>
      </w:r>
    </w:p>
    <w:p w14:paraId="43AD9163"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Obowiązki w zakresie BHP i P.POŻ.</w:t>
      </w:r>
    </w:p>
    <w:p w14:paraId="74AF554F" w14:textId="77777777" w:rsidR="00F9157A" w:rsidRPr="00492AFA" w:rsidRDefault="00F9157A" w:rsidP="00584D0D">
      <w:pPr>
        <w:pStyle w:val="Tekstpodstawowy"/>
        <w:spacing w:line="276" w:lineRule="auto"/>
        <w:jc w:val="center"/>
        <w:rPr>
          <w:rFonts w:ascii="Arial Narrow" w:hAnsi="Arial Narrow"/>
          <w:kern w:val="1"/>
          <w:sz w:val="22"/>
          <w:szCs w:val="22"/>
        </w:rPr>
      </w:pPr>
    </w:p>
    <w:p w14:paraId="0568A972" w14:textId="77777777" w:rsidR="00F9157A" w:rsidRPr="00492AFA" w:rsidRDefault="00F9157A" w:rsidP="00333846">
      <w:pPr>
        <w:pStyle w:val="Akapitzlist"/>
        <w:numPr>
          <w:ilvl w:val="0"/>
          <w:numId w:val="6"/>
        </w:numPr>
        <w:spacing w:after="0"/>
        <w:ind w:left="426" w:hanging="426"/>
        <w:jc w:val="both"/>
        <w:rPr>
          <w:rFonts w:ascii="Arial Narrow" w:hAnsi="Arial Narrow"/>
        </w:rPr>
      </w:pPr>
      <w:r w:rsidRPr="00492AFA">
        <w:rPr>
          <w:rFonts w:ascii="Arial Narrow" w:hAnsi="Arial Narrow"/>
        </w:rPr>
        <w:t xml:space="preserve">Wykonawca realizujący na rzecz Zamawiającego </w:t>
      </w:r>
      <w:r w:rsidR="00DD4AC4" w:rsidRPr="00492AFA">
        <w:rPr>
          <w:rFonts w:ascii="Arial Narrow" w:hAnsi="Arial Narrow"/>
        </w:rPr>
        <w:t>prace</w:t>
      </w:r>
      <w:r w:rsidRPr="00492AFA">
        <w:rPr>
          <w:rFonts w:ascii="Arial Narrow" w:hAnsi="Arial Narrow"/>
        </w:rPr>
        <w:t xml:space="preserve"> zgodne z postanowieniami niniejszej Umowy zobowiązany jest do postępowania według obowiązujących przepisów prawa w zakresie zachowania porządku i higieny, minimalizacji negatywnego oddziaływania na środowisko naturalne oraz w zakresie BHP i P.POŻ.</w:t>
      </w:r>
    </w:p>
    <w:p w14:paraId="1B3923B4" w14:textId="77777777" w:rsidR="00742797" w:rsidRPr="00421288" w:rsidRDefault="00F9157A" w:rsidP="00584D0D">
      <w:pPr>
        <w:pStyle w:val="Akapitzlist"/>
        <w:numPr>
          <w:ilvl w:val="0"/>
          <w:numId w:val="6"/>
        </w:numPr>
        <w:spacing w:after="0"/>
        <w:ind w:left="426" w:hanging="426"/>
        <w:jc w:val="both"/>
        <w:rPr>
          <w:rFonts w:ascii="Arial Narrow" w:hAnsi="Arial Narrow"/>
        </w:rPr>
      </w:pPr>
      <w:r w:rsidRPr="00492AFA">
        <w:rPr>
          <w:rFonts w:ascii="Arial Narrow" w:hAnsi="Arial Narrow"/>
        </w:rPr>
        <w:t xml:space="preserve">Wykonawca zobowiązany jest ponadto do natychmiastowego zgłaszania wszelkich sytuacji awaryjnych i/lub potencjalnie awaryjnych, które zostaną zidentyfikowane podczas realizacji niniejszej Umowy na terenie i w obiektach Wykonawcy (ze szczególnym uwzględnieniem awarii odnoszących się do ochrony środowiska i BHP). </w:t>
      </w:r>
    </w:p>
    <w:p w14:paraId="7A1B6716"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 1</w:t>
      </w:r>
      <w:r w:rsidR="00421288">
        <w:rPr>
          <w:rFonts w:ascii="Arial Narrow" w:hAnsi="Arial Narrow"/>
          <w:b/>
          <w:bCs/>
          <w:kern w:val="1"/>
          <w:sz w:val="22"/>
          <w:szCs w:val="22"/>
        </w:rPr>
        <w:t>2</w:t>
      </w:r>
    </w:p>
    <w:p w14:paraId="084EA7C3" w14:textId="77777777" w:rsidR="00F9157A" w:rsidRPr="00492AFA" w:rsidRDefault="00F9157A" w:rsidP="00584D0D">
      <w:pPr>
        <w:pStyle w:val="Tekstpodstawowy"/>
        <w:spacing w:line="276" w:lineRule="auto"/>
        <w:jc w:val="center"/>
        <w:rPr>
          <w:rFonts w:ascii="Arial Narrow" w:hAnsi="Arial Narrow"/>
          <w:sz w:val="22"/>
          <w:szCs w:val="22"/>
        </w:rPr>
      </w:pPr>
      <w:r w:rsidRPr="00492AFA">
        <w:rPr>
          <w:rFonts w:ascii="Arial Narrow" w:hAnsi="Arial Narrow"/>
          <w:b/>
          <w:bCs/>
          <w:kern w:val="1"/>
          <w:sz w:val="22"/>
          <w:szCs w:val="22"/>
        </w:rPr>
        <w:t>Kary umowne</w:t>
      </w:r>
    </w:p>
    <w:p w14:paraId="4C86A58D" w14:textId="77777777" w:rsidR="00F9157A" w:rsidRPr="00492AFA" w:rsidRDefault="00F9157A" w:rsidP="00584D0D">
      <w:pPr>
        <w:pStyle w:val="Tekstpodstawowy"/>
        <w:spacing w:line="276" w:lineRule="auto"/>
        <w:jc w:val="both"/>
        <w:rPr>
          <w:rFonts w:ascii="Arial Narrow" w:hAnsi="Arial Narrow"/>
          <w:b/>
          <w:bCs/>
          <w:color w:val="FF0000"/>
          <w:kern w:val="1"/>
          <w:sz w:val="22"/>
          <w:szCs w:val="22"/>
        </w:rPr>
      </w:pPr>
    </w:p>
    <w:p w14:paraId="6489F786" w14:textId="77777777" w:rsidR="00584D0D" w:rsidRPr="00492AFA" w:rsidRDefault="00584D0D" w:rsidP="00333846">
      <w:pPr>
        <w:pStyle w:val="Tekstpodstawowy"/>
        <w:numPr>
          <w:ilvl w:val="0"/>
          <w:numId w:val="15"/>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Wykonawca zapłaci Zamawiającemu kary umowne:</w:t>
      </w:r>
    </w:p>
    <w:p w14:paraId="1BE9BFB3" w14:textId="77777777" w:rsidR="004136EE" w:rsidRPr="004136EE" w:rsidRDefault="004136EE" w:rsidP="004136EE">
      <w:pPr>
        <w:pStyle w:val="Tekstpodstawowy"/>
        <w:numPr>
          <w:ilvl w:val="0"/>
          <w:numId w:val="16"/>
        </w:numPr>
        <w:spacing w:line="276" w:lineRule="auto"/>
        <w:jc w:val="both"/>
        <w:rPr>
          <w:rFonts w:ascii="Arial Narrow" w:eastAsia="Calibri" w:hAnsi="Arial Narrow"/>
          <w:sz w:val="22"/>
          <w:szCs w:val="22"/>
        </w:rPr>
      </w:pPr>
      <w:r w:rsidRPr="004136EE">
        <w:rPr>
          <w:rFonts w:ascii="Arial Narrow" w:eastAsia="Calibri" w:hAnsi="Arial Narrow"/>
          <w:sz w:val="22"/>
          <w:szCs w:val="22"/>
        </w:rPr>
        <w:t>w przypadku przerwy wykonywania Robót, nie wynikającej z ustalonego Harmonogramu</w:t>
      </w:r>
      <w:r>
        <w:rPr>
          <w:rFonts w:ascii="Arial Narrow" w:eastAsia="Calibri" w:hAnsi="Arial Narrow"/>
          <w:sz w:val="22"/>
          <w:szCs w:val="22"/>
        </w:rPr>
        <w:t xml:space="preserve"> </w:t>
      </w:r>
      <w:r w:rsidRPr="004136EE">
        <w:rPr>
          <w:rFonts w:ascii="Arial Narrow" w:eastAsia="Calibri" w:hAnsi="Arial Narrow"/>
          <w:sz w:val="22"/>
          <w:szCs w:val="22"/>
        </w:rPr>
        <w:t>Rzeczowo - Finansowego spowodowanej okolicznościami</w:t>
      </w:r>
      <w:r w:rsidR="001C28FA">
        <w:rPr>
          <w:rFonts w:ascii="Arial Narrow" w:eastAsia="Calibri" w:hAnsi="Arial Narrow"/>
          <w:sz w:val="22"/>
          <w:szCs w:val="22"/>
        </w:rPr>
        <w:t>,</w:t>
      </w:r>
      <w:r w:rsidRPr="004136EE">
        <w:rPr>
          <w:rFonts w:ascii="Arial Narrow" w:eastAsia="Calibri" w:hAnsi="Arial Narrow"/>
          <w:sz w:val="22"/>
          <w:szCs w:val="22"/>
        </w:rPr>
        <w:t xml:space="preserve"> za które odpowiada Wykonawca,</w:t>
      </w:r>
      <w:r>
        <w:rPr>
          <w:rFonts w:ascii="Arial Narrow" w:eastAsia="Calibri" w:hAnsi="Arial Narrow"/>
          <w:sz w:val="22"/>
          <w:szCs w:val="22"/>
        </w:rPr>
        <w:t xml:space="preserve"> </w:t>
      </w:r>
      <w:r w:rsidRPr="004136EE">
        <w:rPr>
          <w:rFonts w:ascii="Arial Narrow" w:eastAsia="Calibri" w:hAnsi="Arial Narrow"/>
          <w:sz w:val="22"/>
          <w:szCs w:val="22"/>
        </w:rPr>
        <w:t xml:space="preserve">w wysokości 0,05%, sumy wynagrodzenia </w:t>
      </w:r>
      <w:r>
        <w:rPr>
          <w:rFonts w:ascii="Arial Narrow" w:eastAsia="Calibri" w:hAnsi="Arial Narrow"/>
          <w:sz w:val="22"/>
          <w:szCs w:val="22"/>
        </w:rPr>
        <w:t xml:space="preserve">umownego </w:t>
      </w:r>
      <w:r w:rsidR="008663D6">
        <w:rPr>
          <w:rFonts w:ascii="Arial Narrow" w:eastAsia="Calibri" w:hAnsi="Arial Narrow"/>
          <w:sz w:val="22"/>
          <w:szCs w:val="22"/>
        </w:rPr>
        <w:t>netto</w:t>
      </w:r>
      <w:r>
        <w:rPr>
          <w:rFonts w:ascii="Arial Narrow" w:eastAsia="Calibri" w:hAnsi="Arial Narrow"/>
          <w:sz w:val="22"/>
          <w:szCs w:val="22"/>
        </w:rPr>
        <w:t xml:space="preserve"> określonego w § 8</w:t>
      </w:r>
      <w:r w:rsidRPr="004136EE">
        <w:rPr>
          <w:rFonts w:ascii="Arial Narrow" w:eastAsia="Calibri" w:hAnsi="Arial Narrow"/>
          <w:sz w:val="22"/>
          <w:szCs w:val="22"/>
        </w:rPr>
        <w:t xml:space="preserve"> ust. 1 za</w:t>
      </w:r>
      <w:r>
        <w:rPr>
          <w:rFonts w:ascii="Arial Narrow" w:eastAsia="Calibri" w:hAnsi="Arial Narrow"/>
          <w:sz w:val="22"/>
          <w:szCs w:val="22"/>
        </w:rPr>
        <w:t xml:space="preserve"> </w:t>
      </w:r>
      <w:r w:rsidRPr="004136EE">
        <w:rPr>
          <w:rFonts w:ascii="Arial Narrow" w:eastAsia="Calibri" w:hAnsi="Arial Narrow"/>
          <w:sz w:val="22"/>
          <w:szCs w:val="22"/>
        </w:rPr>
        <w:t>każdy dzień niewykonywania Przedmiotu Umowy,</w:t>
      </w:r>
    </w:p>
    <w:p w14:paraId="716BFEB5" w14:textId="77777777" w:rsidR="00584D0D" w:rsidRPr="00492AFA" w:rsidRDefault="00584D0D" w:rsidP="00333846">
      <w:pPr>
        <w:pStyle w:val="Tekstpodstawowy"/>
        <w:numPr>
          <w:ilvl w:val="0"/>
          <w:numId w:val="16"/>
        </w:numPr>
        <w:spacing w:line="276" w:lineRule="auto"/>
        <w:jc w:val="both"/>
        <w:rPr>
          <w:rFonts w:ascii="Arial Narrow" w:eastAsia="Calibri" w:hAnsi="Arial Narrow"/>
          <w:sz w:val="22"/>
          <w:szCs w:val="22"/>
        </w:rPr>
      </w:pPr>
      <w:r w:rsidRPr="00492AFA">
        <w:rPr>
          <w:rFonts w:ascii="Arial Narrow" w:eastAsia="Calibri" w:hAnsi="Arial Narrow"/>
          <w:sz w:val="22"/>
          <w:szCs w:val="22"/>
        </w:rPr>
        <w:t xml:space="preserve">za </w:t>
      </w:r>
      <w:r w:rsidR="00BE1FDE">
        <w:rPr>
          <w:rFonts w:ascii="Arial Narrow" w:eastAsia="Calibri" w:hAnsi="Arial Narrow"/>
          <w:sz w:val="22"/>
          <w:szCs w:val="22"/>
        </w:rPr>
        <w:t>zwłokę</w:t>
      </w:r>
      <w:r w:rsidRPr="00492AFA">
        <w:rPr>
          <w:rFonts w:ascii="Arial Narrow" w:eastAsia="Calibri" w:hAnsi="Arial Narrow"/>
          <w:sz w:val="22"/>
          <w:szCs w:val="22"/>
        </w:rPr>
        <w:t xml:space="preserve"> Wykonawcy w stosunku do Terminu zakończenia </w:t>
      </w:r>
      <w:r w:rsidR="0026119B">
        <w:rPr>
          <w:rFonts w:ascii="Arial Narrow" w:eastAsia="Calibri" w:hAnsi="Arial Narrow"/>
          <w:sz w:val="22"/>
          <w:szCs w:val="22"/>
        </w:rPr>
        <w:t>r</w:t>
      </w:r>
      <w:r w:rsidRPr="00492AFA">
        <w:rPr>
          <w:rFonts w:ascii="Arial Narrow" w:eastAsia="Calibri" w:hAnsi="Arial Narrow"/>
          <w:sz w:val="22"/>
          <w:szCs w:val="22"/>
        </w:rPr>
        <w:t xml:space="preserve">obót w wysokości 0,5 % wynagrodzenia </w:t>
      </w:r>
      <w:r w:rsidR="008663D6">
        <w:rPr>
          <w:rFonts w:ascii="Arial Narrow" w:eastAsia="Calibri" w:hAnsi="Arial Narrow"/>
          <w:sz w:val="22"/>
          <w:szCs w:val="22"/>
        </w:rPr>
        <w:t>netto</w:t>
      </w:r>
      <w:r w:rsidRPr="00492AFA">
        <w:rPr>
          <w:rFonts w:ascii="Arial Narrow" w:eastAsia="Calibri" w:hAnsi="Arial Narrow"/>
          <w:sz w:val="22"/>
          <w:szCs w:val="22"/>
        </w:rPr>
        <w:t xml:space="preserve"> </w:t>
      </w:r>
      <w:r w:rsidR="00056E76">
        <w:rPr>
          <w:rFonts w:ascii="Arial Narrow" w:eastAsia="Calibri" w:hAnsi="Arial Narrow"/>
          <w:sz w:val="22"/>
          <w:szCs w:val="22"/>
        </w:rPr>
        <w:t>określonego w § 8</w:t>
      </w:r>
      <w:r w:rsidR="00056E76" w:rsidRPr="004136EE">
        <w:rPr>
          <w:rFonts w:ascii="Arial Narrow" w:eastAsia="Calibri" w:hAnsi="Arial Narrow"/>
          <w:sz w:val="22"/>
          <w:szCs w:val="22"/>
        </w:rPr>
        <w:t xml:space="preserve"> ust. 1 </w:t>
      </w:r>
      <w:r w:rsidRPr="00492AFA">
        <w:rPr>
          <w:rFonts w:ascii="Arial Narrow" w:eastAsia="Calibri" w:hAnsi="Arial Narrow"/>
          <w:sz w:val="22"/>
          <w:szCs w:val="22"/>
        </w:rPr>
        <w:t>za każdy rozpoczęty dzień zwłoki;</w:t>
      </w:r>
    </w:p>
    <w:p w14:paraId="571746EF" w14:textId="77777777" w:rsidR="00584D0D" w:rsidRPr="00492AFA" w:rsidRDefault="00584D0D" w:rsidP="00333846">
      <w:pPr>
        <w:pStyle w:val="Tekstpodstawowy"/>
        <w:numPr>
          <w:ilvl w:val="0"/>
          <w:numId w:val="16"/>
        </w:numPr>
        <w:spacing w:line="276" w:lineRule="auto"/>
        <w:jc w:val="both"/>
        <w:rPr>
          <w:rFonts w:ascii="Arial Narrow" w:eastAsia="Calibri" w:hAnsi="Arial Narrow"/>
          <w:sz w:val="22"/>
          <w:szCs w:val="22"/>
        </w:rPr>
      </w:pPr>
      <w:r w:rsidRPr="00492AFA">
        <w:rPr>
          <w:rFonts w:ascii="Arial Narrow" w:eastAsia="Calibri" w:hAnsi="Arial Narrow"/>
          <w:sz w:val="22"/>
          <w:szCs w:val="22"/>
        </w:rPr>
        <w:t xml:space="preserve">za </w:t>
      </w:r>
      <w:r w:rsidR="00BE1FDE">
        <w:rPr>
          <w:rFonts w:ascii="Arial Narrow" w:eastAsia="Calibri" w:hAnsi="Arial Narrow"/>
          <w:sz w:val="22"/>
          <w:szCs w:val="22"/>
        </w:rPr>
        <w:t>zwłokę</w:t>
      </w:r>
      <w:r w:rsidRPr="00492AFA">
        <w:rPr>
          <w:rFonts w:ascii="Arial Narrow" w:eastAsia="Calibri" w:hAnsi="Arial Narrow"/>
          <w:sz w:val="22"/>
          <w:szCs w:val="22"/>
        </w:rPr>
        <w:t xml:space="preserve"> Wykonawcy w usunięciu wad stwierdzonych przy odbiorze lub w okresie rękojmi za wady fizyczne lub gwarancji jakości – w wysokości 0,5 % wynagrodzenia brutto, </w:t>
      </w:r>
      <w:r w:rsidR="00056E76">
        <w:rPr>
          <w:rFonts w:ascii="Arial Narrow" w:eastAsia="Calibri" w:hAnsi="Arial Narrow"/>
          <w:sz w:val="22"/>
          <w:szCs w:val="22"/>
        </w:rPr>
        <w:t xml:space="preserve">określonego w § 8 ust. 1, </w:t>
      </w:r>
      <w:r w:rsidRPr="00492AFA">
        <w:rPr>
          <w:rFonts w:ascii="Arial Narrow" w:eastAsia="Calibri" w:hAnsi="Arial Narrow"/>
          <w:sz w:val="22"/>
          <w:szCs w:val="22"/>
        </w:rPr>
        <w:t xml:space="preserve">za każdy rozpoczęty dzień </w:t>
      </w:r>
      <w:r w:rsidR="00BE1FDE">
        <w:rPr>
          <w:rFonts w:ascii="Arial Narrow" w:eastAsia="Calibri" w:hAnsi="Arial Narrow"/>
          <w:sz w:val="22"/>
          <w:szCs w:val="22"/>
        </w:rPr>
        <w:t>zwłoki</w:t>
      </w:r>
      <w:r w:rsidRPr="00492AFA">
        <w:rPr>
          <w:rFonts w:ascii="Arial Narrow" w:eastAsia="Calibri" w:hAnsi="Arial Narrow"/>
          <w:sz w:val="22"/>
          <w:szCs w:val="22"/>
        </w:rPr>
        <w:t xml:space="preserve"> lic</w:t>
      </w:r>
      <w:r w:rsidR="00056E76">
        <w:rPr>
          <w:rFonts w:ascii="Arial Narrow" w:eastAsia="Calibri" w:hAnsi="Arial Narrow"/>
          <w:sz w:val="22"/>
          <w:szCs w:val="22"/>
        </w:rPr>
        <w:t xml:space="preserve">zony od dnia upływu terminu na </w:t>
      </w:r>
      <w:r w:rsidRPr="00492AFA">
        <w:rPr>
          <w:rFonts w:ascii="Arial Narrow" w:eastAsia="Calibri" w:hAnsi="Arial Narrow"/>
          <w:sz w:val="22"/>
          <w:szCs w:val="22"/>
        </w:rPr>
        <w:t>usunięcie wad,</w:t>
      </w:r>
    </w:p>
    <w:p w14:paraId="33092F4B" w14:textId="77777777" w:rsidR="00584D0D" w:rsidRPr="00492AFA" w:rsidRDefault="00584D0D" w:rsidP="00333846">
      <w:pPr>
        <w:pStyle w:val="Tekstpodstawowy"/>
        <w:numPr>
          <w:ilvl w:val="0"/>
          <w:numId w:val="16"/>
        </w:numPr>
        <w:spacing w:line="276" w:lineRule="auto"/>
        <w:jc w:val="both"/>
        <w:rPr>
          <w:rFonts w:ascii="Arial Narrow" w:eastAsia="Calibri" w:hAnsi="Arial Narrow"/>
          <w:sz w:val="22"/>
          <w:szCs w:val="22"/>
        </w:rPr>
      </w:pPr>
      <w:r w:rsidRPr="00492AFA">
        <w:rPr>
          <w:rFonts w:ascii="Arial Narrow" w:eastAsia="Calibri" w:hAnsi="Arial Narrow"/>
          <w:sz w:val="22"/>
          <w:szCs w:val="22"/>
        </w:rPr>
        <w:t xml:space="preserve">z tytułu odstąpienia od Umowy przez którąkolwiek ze Stron z przyczyn leżących po stronie Wykonawcy - w wysokości 20 % wynagrodzenia </w:t>
      </w:r>
      <w:r w:rsidR="008663D6">
        <w:rPr>
          <w:rFonts w:ascii="Arial Narrow" w:eastAsia="Calibri" w:hAnsi="Arial Narrow"/>
          <w:sz w:val="22"/>
          <w:szCs w:val="22"/>
        </w:rPr>
        <w:t>netto</w:t>
      </w:r>
      <w:r w:rsidR="00056E76">
        <w:rPr>
          <w:rFonts w:ascii="Arial Narrow" w:eastAsia="Calibri" w:hAnsi="Arial Narrow"/>
          <w:sz w:val="22"/>
          <w:szCs w:val="22"/>
        </w:rPr>
        <w:t xml:space="preserve"> określonego w § 8</w:t>
      </w:r>
      <w:r w:rsidR="00056E76" w:rsidRPr="004136EE">
        <w:rPr>
          <w:rFonts w:ascii="Arial Narrow" w:eastAsia="Calibri" w:hAnsi="Arial Narrow"/>
          <w:sz w:val="22"/>
          <w:szCs w:val="22"/>
        </w:rPr>
        <w:t xml:space="preserve"> ust. 1</w:t>
      </w:r>
      <w:r w:rsidR="00056E76">
        <w:rPr>
          <w:rFonts w:ascii="Arial Narrow" w:eastAsia="Calibri" w:hAnsi="Arial Narrow"/>
          <w:sz w:val="22"/>
          <w:szCs w:val="22"/>
        </w:rPr>
        <w:t xml:space="preserve"> umowy</w:t>
      </w:r>
      <w:r w:rsidRPr="00492AFA">
        <w:rPr>
          <w:rFonts w:ascii="Arial Narrow" w:eastAsia="Calibri" w:hAnsi="Arial Narrow"/>
          <w:sz w:val="22"/>
          <w:szCs w:val="22"/>
        </w:rPr>
        <w:t xml:space="preserve">. Zamawiający zachowuje w tym przypadku prawo do roszczeń z tytułu rękojmi i gwarancji do prac dotychczas wykonanych, </w:t>
      </w:r>
    </w:p>
    <w:p w14:paraId="02681C61" w14:textId="77777777" w:rsidR="00584D0D" w:rsidRPr="00764444" w:rsidRDefault="00584D0D" w:rsidP="00333846">
      <w:pPr>
        <w:numPr>
          <w:ilvl w:val="0"/>
          <w:numId w:val="16"/>
        </w:numPr>
        <w:spacing w:after="0"/>
        <w:rPr>
          <w:rFonts w:ascii="Arial Narrow" w:hAnsi="Arial Narrow"/>
        </w:rPr>
      </w:pPr>
      <w:r w:rsidRPr="00492AFA">
        <w:rPr>
          <w:rFonts w:ascii="Arial Narrow" w:hAnsi="Arial Narrow"/>
        </w:rPr>
        <w:t xml:space="preserve">w przypadku naruszenia zobowiązania do ubezpieczenia Wykonawcy i zapłacenia składek, a także do okazania Zamawiającemu dokumentów potwierdzających zawarcie umowy ubezpieczenia i opłacenia składek Zamawiający jest uprawniony do nałożenia kary umownej w wysokości 2 000,00 zł, za każde </w:t>
      </w:r>
      <w:r w:rsidRPr="00764444">
        <w:rPr>
          <w:rFonts w:ascii="Arial Narrow" w:hAnsi="Arial Narrow"/>
        </w:rPr>
        <w:t>naruszenie</w:t>
      </w:r>
      <w:r w:rsidR="009075D3" w:rsidRPr="00764444">
        <w:rPr>
          <w:rFonts w:ascii="Arial Narrow" w:hAnsi="Arial Narrow"/>
        </w:rPr>
        <w:t>.</w:t>
      </w:r>
    </w:p>
    <w:p w14:paraId="6F155754" w14:textId="77777777" w:rsidR="00777671" w:rsidRPr="00764444" w:rsidRDefault="00777671" w:rsidP="00333846">
      <w:pPr>
        <w:numPr>
          <w:ilvl w:val="0"/>
          <w:numId w:val="16"/>
        </w:numPr>
        <w:spacing w:after="0"/>
        <w:rPr>
          <w:rFonts w:ascii="Arial Narrow" w:hAnsi="Arial Narrow"/>
        </w:rPr>
      </w:pPr>
      <w:r w:rsidRPr="00764444">
        <w:rPr>
          <w:rFonts w:ascii="Arial Narrow" w:hAnsi="Arial Narrow"/>
        </w:rPr>
        <w:t>W przypadku nienależytego wykonania obowiązków określonych w § 3 ust. 8 umowy – w wysokości 500 złotych za każdy stwierdzony przypadek naruszenia.</w:t>
      </w:r>
    </w:p>
    <w:p w14:paraId="20C42429" w14:textId="77777777" w:rsidR="000640BD" w:rsidRPr="00492AFA" w:rsidRDefault="000640BD" w:rsidP="000640BD">
      <w:pPr>
        <w:pStyle w:val="Tekstpodstawowy"/>
        <w:spacing w:line="276" w:lineRule="auto"/>
        <w:ind w:left="360"/>
        <w:jc w:val="both"/>
        <w:rPr>
          <w:rFonts w:ascii="Arial Narrow" w:eastAsia="Calibri" w:hAnsi="Arial Narrow"/>
          <w:sz w:val="22"/>
          <w:szCs w:val="22"/>
        </w:rPr>
      </w:pPr>
    </w:p>
    <w:p w14:paraId="1FAC0001" w14:textId="77777777" w:rsidR="008663D6" w:rsidRDefault="008663D6" w:rsidP="00333846">
      <w:pPr>
        <w:pStyle w:val="Tekstpodstawowy"/>
        <w:numPr>
          <w:ilvl w:val="0"/>
          <w:numId w:val="15"/>
        </w:numPr>
        <w:spacing w:line="276" w:lineRule="auto"/>
        <w:ind w:left="426"/>
        <w:jc w:val="both"/>
        <w:rPr>
          <w:rFonts w:ascii="Arial Narrow" w:eastAsia="Calibri" w:hAnsi="Arial Narrow"/>
          <w:sz w:val="22"/>
          <w:szCs w:val="22"/>
        </w:rPr>
      </w:pPr>
      <w:r>
        <w:rPr>
          <w:rFonts w:ascii="Arial Narrow" w:eastAsia="Calibri" w:hAnsi="Arial Narrow"/>
          <w:sz w:val="22"/>
          <w:szCs w:val="22"/>
        </w:rPr>
        <w:t>Łączna wysokość kar umownych nałożonych na Wykonawcę nie może przekroczyć 70 % wynagrodzenia brutto Wykonawcy.</w:t>
      </w:r>
    </w:p>
    <w:p w14:paraId="2488E84D" w14:textId="77777777" w:rsidR="00584D0D" w:rsidRPr="00492AFA" w:rsidRDefault="00584D0D" w:rsidP="00333846">
      <w:pPr>
        <w:pStyle w:val="Tekstpodstawowy"/>
        <w:numPr>
          <w:ilvl w:val="0"/>
          <w:numId w:val="15"/>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 xml:space="preserve">Jeżeli kara umowna z któregokolwiek tytułu wymienionego w </w:t>
      </w:r>
      <w:r w:rsidR="001E14EF" w:rsidRPr="00492AFA">
        <w:rPr>
          <w:rFonts w:ascii="Arial Narrow" w:eastAsia="Calibri" w:hAnsi="Arial Narrow"/>
          <w:sz w:val="22"/>
          <w:szCs w:val="22"/>
        </w:rPr>
        <w:t>ust. 1</w:t>
      </w:r>
      <w:r w:rsidRPr="00492AFA">
        <w:rPr>
          <w:rFonts w:ascii="Arial Narrow" w:eastAsia="Calibri" w:hAnsi="Arial Narrow"/>
          <w:sz w:val="22"/>
          <w:szCs w:val="22"/>
        </w:rPr>
        <w:t xml:space="preserve"> nie pokrywa poniesionej szkody, to Zamawiający może dochodzić odszkodowania uzupełniającego na zasadach ogólnych określonych przepisami Kodeksu cywilnego. </w:t>
      </w:r>
    </w:p>
    <w:p w14:paraId="3344A5D2" w14:textId="77777777" w:rsidR="001E14EF" w:rsidRPr="00492AFA" w:rsidRDefault="00584D0D" w:rsidP="00333846">
      <w:pPr>
        <w:pStyle w:val="Tekstpodstawowy"/>
        <w:numPr>
          <w:ilvl w:val="0"/>
          <w:numId w:val="15"/>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Termin zapłaty kary umownej wynosi 7 dni od dnia doręczenia Stronie wezwania do zapłaty. W razie opóźnienia z zapłatą kary umownej Strona uprawniona do otrzymania kary umownej może żądać odsetek ustawowych za każdy dzień opóźnienia</w:t>
      </w:r>
      <w:r w:rsidR="001E14EF" w:rsidRPr="00492AFA">
        <w:rPr>
          <w:rFonts w:ascii="Arial Narrow" w:eastAsia="Calibri" w:hAnsi="Arial Narrow"/>
          <w:sz w:val="22"/>
          <w:szCs w:val="22"/>
        </w:rPr>
        <w:t>.</w:t>
      </w:r>
    </w:p>
    <w:p w14:paraId="6B9A2694" w14:textId="77777777" w:rsidR="00F9157A" w:rsidRDefault="001E14EF" w:rsidP="00333846">
      <w:pPr>
        <w:pStyle w:val="Tekstpodstawowy"/>
        <w:numPr>
          <w:ilvl w:val="0"/>
          <w:numId w:val="15"/>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Zamawiający może zaspokoić się z tytułu należności za naliczone kary umowne z zabezpieczenia należytego wykonania umowy jak również z wynagrodzenia przysługującego Wykonawcy, na co Wykonawca wyrażą zgodę.</w:t>
      </w:r>
    </w:p>
    <w:p w14:paraId="13C6EBF0" w14:textId="77777777" w:rsidR="00565630" w:rsidRPr="00565630" w:rsidRDefault="00565630" w:rsidP="008663D6">
      <w:pPr>
        <w:ind w:left="426"/>
        <w:rPr>
          <w:rFonts w:ascii="Arial Narrow" w:hAnsi="Arial Narrow"/>
        </w:rPr>
      </w:pPr>
    </w:p>
    <w:p w14:paraId="51560684" w14:textId="77777777" w:rsidR="00565630" w:rsidRPr="00492AFA" w:rsidRDefault="00565630" w:rsidP="00565630">
      <w:pPr>
        <w:pStyle w:val="Tekstpodstawowy"/>
        <w:spacing w:line="276" w:lineRule="auto"/>
        <w:ind w:left="426"/>
        <w:jc w:val="both"/>
        <w:rPr>
          <w:rFonts w:ascii="Arial Narrow" w:eastAsia="Calibri" w:hAnsi="Arial Narrow"/>
          <w:sz w:val="22"/>
          <w:szCs w:val="22"/>
        </w:rPr>
      </w:pPr>
    </w:p>
    <w:p w14:paraId="6C44D5DC" w14:textId="77777777" w:rsidR="00F9157A" w:rsidRPr="00492AFA" w:rsidRDefault="00F9157A" w:rsidP="00584D0D">
      <w:pPr>
        <w:pStyle w:val="Tekstpodstawowy"/>
        <w:spacing w:line="276" w:lineRule="auto"/>
        <w:jc w:val="center"/>
        <w:rPr>
          <w:rFonts w:ascii="Arial Narrow" w:hAnsi="Arial Narrow"/>
          <w:b/>
          <w:kern w:val="1"/>
          <w:sz w:val="22"/>
          <w:szCs w:val="22"/>
        </w:rPr>
      </w:pPr>
      <w:r w:rsidRPr="00492AFA">
        <w:rPr>
          <w:rFonts w:ascii="Arial Narrow" w:hAnsi="Arial Narrow"/>
          <w:b/>
          <w:kern w:val="1"/>
          <w:sz w:val="22"/>
          <w:szCs w:val="22"/>
        </w:rPr>
        <w:t>§ 1</w:t>
      </w:r>
      <w:r w:rsidR="00421288">
        <w:rPr>
          <w:rFonts w:ascii="Arial Narrow" w:hAnsi="Arial Narrow"/>
          <w:b/>
          <w:kern w:val="1"/>
          <w:sz w:val="22"/>
          <w:szCs w:val="22"/>
        </w:rPr>
        <w:t>3</w:t>
      </w:r>
    </w:p>
    <w:p w14:paraId="27CD45F2" w14:textId="77777777" w:rsidR="001E14EF" w:rsidRPr="00492AFA" w:rsidRDefault="001E14EF" w:rsidP="00584D0D">
      <w:pPr>
        <w:pStyle w:val="Tekstpodstawowy"/>
        <w:spacing w:line="276" w:lineRule="auto"/>
        <w:jc w:val="center"/>
        <w:rPr>
          <w:rFonts w:ascii="Arial Narrow" w:hAnsi="Arial Narrow"/>
          <w:b/>
          <w:kern w:val="1"/>
          <w:sz w:val="22"/>
          <w:szCs w:val="22"/>
        </w:rPr>
      </w:pPr>
      <w:r w:rsidRPr="00492AFA">
        <w:rPr>
          <w:rFonts w:ascii="Arial Narrow" w:hAnsi="Arial Narrow"/>
          <w:b/>
          <w:kern w:val="1"/>
          <w:sz w:val="22"/>
          <w:szCs w:val="22"/>
        </w:rPr>
        <w:t>Zabezpieczenie należytego wykonania Umowy</w:t>
      </w:r>
    </w:p>
    <w:p w14:paraId="0901137C" w14:textId="77777777" w:rsidR="001E14EF" w:rsidRPr="00492AFA" w:rsidRDefault="001E14EF" w:rsidP="00584D0D">
      <w:pPr>
        <w:pStyle w:val="Tekstpodstawowy"/>
        <w:spacing w:line="276" w:lineRule="auto"/>
        <w:jc w:val="center"/>
        <w:rPr>
          <w:rFonts w:ascii="Arial Narrow" w:hAnsi="Arial Narrow"/>
          <w:b/>
          <w:kern w:val="1"/>
          <w:sz w:val="22"/>
          <w:szCs w:val="22"/>
        </w:rPr>
      </w:pPr>
    </w:p>
    <w:p w14:paraId="095522DD" w14:textId="77777777" w:rsidR="001E14EF"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Tytułem należytego wykonania umowy ustala się zabezpieczenie na rzecz Zamawiającego.</w:t>
      </w:r>
    </w:p>
    <w:p w14:paraId="22272F36" w14:textId="77777777" w:rsidR="001E14EF"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Zabezpieczenie należytego wykonania umow</w:t>
      </w:r>
      <w:r w:rsidR="006161E6">
        <w:rPr>
          <w:rFonts w:ascii="Arial Narrow" w:eastAsia="Calibri" w:hAnsi="Arial Narrow"/>
          <w:sz w:val="22"/>
          <w:szCs w:val="22"/>
        </w:rPr>
        <w:t xml:space="preserve">y zostanie złożone w wysokości </w:t>
      </w:r>
      <w:r w:rsidR="00565630">
        <w:rPr>
          <w:rFonts w:ascii="Arial Narrow" w:eastAsia="Calibri" w:hAnsi="Arial Narrow"/>
          <w:sz w:val="22"/>
          <w:szCs w:val="22"/>
        </w:rPr>
        <w:t>5</w:t>
      </w:r>
      <w:r w:rsidR="006161E6">
        <w:rPr>
          <w:rFonts w:ascii="Arial Narrow" w:eastAsia="Calibri" w:hAnsi="Arial Narrow"/>
          <w:sz w:val="22"/>
          <w:szCs w:val="22"/>
        </w:rPr>
        <w:t xml:space="preserve"> </w:t>
      </w:r>
      <w:r w:rsidRPr="00492AFA">
        <w:rPr>
          <w:rFonts w:ascii="Arial Narrow" w:eastAsia="Calibri" w:hAnsi="Arial Narrow"/>
          <w:sz w:val="22"/>
          <w:szCs w:val="22"/>
        </w:rPr>
        <w:t xml:space="preserve">% wynagrodzenia brutto, </w:t>
      </w:r>
      <w:r w:rsidR="0026119B">
        <w:rPr>
          <w:rFonts w:ascii="Arial Narrow" w:eastAsia="Calibri" w:hAnsi="Arial Narrow"/>
          <w:sz w:val="22"/>
          <w:szCs w:val="22"/>
        </w:rPr>
        <w:br/>
      </w:r>
      <w:r w:rsidRPr="00492AFA">
        <w:rPr>
          <w:rFonts w:ascii="Arial Narrow" w:eastAsia="Calibri" w:hAnsi="Arial Narrow"/>
          <w:sz w:val="22"/>
          <w:szCs w:val="22"/>
        </w:rPr>
        <w:t xml:space="preserve">o którym mowa w § </w:t>
      </w:r>
      <w:r w:rsidR="00370DA2">
        <w:rPr>
          <w:rFonts w:ascii="Arial Narrow" w:eastAsia="Calibri" w:hAnsi="Arial Narrow"/>
          <w:sz w:val="22"/>
          <w:szCs w:val="22"/>
        </w:rPr>
        <w:t>8</w:t>
      </w:r>
      <w:r w:rsidRPr="00492AFA">
        <w:rPr>
          <w:rFonts w:ascii="Arial Narrow" w:eastAsia="Calibri" w:hAnsi="Arial Narrow"/>
          <w:sz w:val="22"/>
          <w:szCs w:val="22"/>
        </w:rPr>
        <w:t xml:space="preserve"> ust. 1. tj. kwotę ..................... .. słownie:  ........... .. w następując</w:t>
      </w:r>
      <w:r w:rsidR="009075D3">
        <w:rPr>
          <w:rFonts w:ascii="Arial Narrow" w:eastAsia="Calibri" w:hAnsi="Arial Narrow"/>
          <w:sz w:val="22"/>
          <w:szCs w:val="22"/>
        </w:rPr>
        <w:t>ej formie:</w:t>
      </w:r>
    </w:p>
    <w:p w14:paraId="544AE390" w14:textId="77777777" w:rsidR="00397889" w:rsidRDefault="00397889" w:rsidP="00397889">
      <w:pPr>
        <w:pStyle w:val="Tekstpodstawowy"/>
        <w:numPr>
          <w:ilvl w:val="0"/>
          <w:numId w:val="41"/>
        </w:numPr>
        <w:spacing w:line="276" w:lineRule="auto"/>
        <w:ind w:left="993"/>
        <w:jc w:val="both"/>
        <w:rPr>
          <w:rFonts w:ascii="Arial Narrow" w:eastAsia="Calibri" w:hAnsi="Arial Narrow"/>
          <w:sz w:val="22"/>
          <w:szCs w:val="22"/>
        </w:rPr>
      </w:pPr>
      <w:r w:rsidRPr="00054726">
        <w:rPr>
          <w:rFonts w:ascii="Arial Narrow" w:eastAsia="Calibri" w:hAnsi="Arial Narrow"/>
          <w:sz w:val="22"/>
          <w:szCs w:val="22"/>
        </w:rPr>
        <w:t xml:space="preserve">W pieniądzu tj. przelewem kwoty w wysokości </w:t>
      </w:r>
      <w:r>
        <w:rPr>
          <w:rFonts w:ascii="Arial Narrow" w:eastAsia="Calibri" w:hAnsi="Arial Narrow"/>
          <w:sz w:val="22"/>
          <w:szCs w:val="22"/>
        </w:rPr>
        <w:t>____________</w:t>
      </w:r>
      <w:r w:rsidRPr="00054726">
        <w:rPr>
          <w:rFonts w:ascii="Arial Narrow" w:eastAsia="Calibri" w:hAnsi="Arial Narrow"/>
          <w:sz w:val="22"/>
          <w:szCs w:val="22"/>
        </w:rPr>
        <w:t xml:space="preserve"> złotych zł, na konto Zamawiającego - </w:t>
      </w:r>
      <w:r>
        <w:rPr>
          <w:rFonts w:ascii="Arial Narrow" w:eastAsia="Calibri" w:hAnsi="Arial Narrow"/>
          <w:sz w:val="22"/>
          <w:szCs w:val="22"/>
        </w:rPr>
        <w:br/>
      </w:r>
      <w:r w:rsidRPr="00054726">
        <w:rPr>
          <w:rFonts w:ascii="Arial Narrow" w:eastAsia="Calibri" w:hAnsi="Arial Narrow"/>
          <w:sz w:val="22"/>
          <w:szCs w:val="22"/>
        </w:rPr>
        <w:t>w banku ING Bank Śląski, Nr konta: 48 1050 1461 1000 0022 7705 4371</w:t>
      </w:r>
      <w:r>
        <w:rPr>
          <w:rFonts w:ascii="Arial Narrow" w:eastAsia="Calibri" w:hAnsi="Arial Narrow"/>
          <w:sz w:val="22"/>
          <w:szCs w:val="22"/>
        </w:rPr>
        <w:t>.</w:t>
      </w:r>
    </w:p>
    <w:p w14:paraId="5808E6F3" w14:textId="77777777" w:rsidR="00397889" w:rsidRPr="009E0545" w:rsidRDefault="00397889" w:rsidP="00397889">
      <w:pPr>
        <w:numPr>
          <w:ilvl w:val="0"/>
          <w:numId w:val="41"/>
        </w:numPr>
        <w:suppressAutoHyphens w:val="0"/>
        <w:spacing w:after="0"/>
        <w:ind w:left="993"/>
        <w:jc w:val="both"/>
        <w:rPr>
          <w:rFonts w:ascii="Arial Narrow" w:hAnsi="Arial Narrow" w:cs="Tahoma"/>
        </w:rPr>
      </w:pPr>
      <w:r w:rsidRPr="009E0545">
        <w:rPr>
          <w:rFonts w:ascii="Arial Narrow" w:hAnsi="Arial Narrow" w:cs="Tahoma"/>
        </w:rPr>
        <w:t>poręczeniach bankowych lub poręczeniach spółdzielczej kasy oszczędnościowo-kredytowej, z tym że zobowiązanie kasy jest zawsze zobowiązaniem pieniężnym;</w:t>
      </w:r>
    </w:p>
    <w:p w14:paraId="6890D7BC" w14:textId="77777777" w:rsidR="00397889" w:rsidRPr="009E0545" w:rsidRDefault="00397889" w:rsidP="00397889">
      <w:pPr>
        <w:numPr>
          <w:ilvl w:val="0"/>
          <w:numId w:val="41"/>
        </w:numPr>
        <w:suppressAutoHyphens w:val="0"/>
        <w:spacing w:after="0"/>
        <w:ind w:left="993"/>
        <w:jc w:val="both"/>
        <w:rPr>
          <w:rFonts w:ascii="Arial Narrow" w:hAnsi="Arial Narrow" w:cs="Tahoma"/>
        </w:rPr>
      </w:pPr>
      <w:r w:rsidRPr="009E0545">
        <w:rPr>
          <w:rFonts w:ascii="Arial Narrow" w:hAnsi="Arial Narrow" w:cs="Tahoma"/>
        </w:rPr>
        <w:t>gwarancjach bankowych;</w:t>
      </w:r>
    </w:p>
    <w:p w14:paraId="17B130E0" w14:textId="77777777" w:rsidR="00397889" w:rsidRPr="009E0545" w:rsidRDefault="00397889" w:rsidP="00397889">
      <w:pPr>
        <w:numPr>
          <w:ilvl w:val="0"/>
          <w:numId w:val="41"/>
        </w:numPr>
        <w:suppressAutoHyphens w:val="0"/>
        <w:spacing w:after="0"/>
        <w:ind w:left="993"/>
        <w:jc w:val="both"/>
        <w:rPr>
          <w:rFonts w:ascii="Arial Narrow" w:hAnsi="Arial Narrow" w:cs="Tahoma"/>
        </w:rPr>
      </w:pPr>
      <w:r w:rsidRPr="009E0545">
        <w:rPr>
          <w:rFonts w:ascii="Arial Narrow" w:hAnsi="Arial Narrow" w:cs="Tahoma"/>
        </w:rPr>
        <w:t>gwarancjach ubezpieczeniowych;</w:t>
      </w:r>
    </w:p>
    <w:p w14:paraId="03ACB23B" w14:textId="77777777" w:rsidR="00397889" w:rsidRPr="006A713E" w:rsidRDefault="00397889" w:rsidP="00397889">
      <w:pPr>
        <w:numPr>
          <w:ilvl w:val="0"/>
          <w:numId w:val="41"/>
        </w:numPr>
        <w:suppressAutoHyphens w:val="0"/>
        <w:spacing w:after="0"/>
        <w:ind w:left="993"/>
        <w:jc w:val="both"/>
        <w:rPr>
          <w:rFonts w:ascii="Arial Narrow" w:hAnsi="Arial Narrow" w:cs="Tahoma"/>
        </w:rPr>
      </w:pPr>
      <w:r w:rsidRPr="009E0545">
        <w:rPr>
          <w:rFonts w:ascii="Arial Narrow" w:hAnsi="Arial Narrow" w:cs="Tahoma"/>
        </w:rPr>
        <w:t xml:space="preserve">poręczeniach udzielanych przez podmioty, o których mowa w art. 6b ust. 5 pkt 2 ustawy </w:t>
      </w:r>
      <w:r w:rsidRPr="009E0545">
        <w:rPr>
          <w:rFonts w:ascii="Arial Narrow" w:hAnsi="Arial Narrow" w:cs="Tahoma"/>
        </w:rPr>
        <w:br/>
        <w:t xml:space="preserve">z dnia 9 listopada 2000r. o utworzeniu Polskiej Agencji Rozwoju Przedsiębiorczości. </w:t>
      </w:r>
    </w:p>
    <w:p w14:paraId="133E4566" w14:textId="77777777" w:rsidR="001E14EF"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 xml:space="preserve">Dokument potwierdzający wniesienie przez Wykonawcę zabezpieczenia należytego wykonania Umowy - stanowi Załącznik Nr </w:t>
      </w:r>
      <w:r w:rsidR="00BD1392">
        <w:rPr>
          <w:rFonts w:ascii="Arial Narrow" w:eastAsia="Calibri" w:hAnsi="Arial Narrow"/>
          <w:sz w:val="22"/>
          <w:szCs w:val="22"/>
        </w:rPr>
        <w:t>4</w:t>
      </w:r>
      <w:r w:rsidRPr="00492AFA">
        <w:rPr>
          <w:rFonts w:ascii="Arial Narrow" w:eastAsia="Calibri" w:hAnsi="Arial Narrow"/>
          <w:sz w:val="22"/>
          <w:szCs w:val="22"/>
        </w:rPr>
        <w:t>.</w:t>
      </w:r>
    </w:p>
    <w:p w14:paraId="56F903DD" w14:textId="77777777" w:rsidR="001E14EF"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Zabezpieczenie należytego wykonania umowy będzie zwrócone Wykonawcy na poniższych zasadach:</w:t>
      </w:r>
    </w:p>
    <w:p w14:paraId="2A161CC3" w14:textId="77777777" w:rsidR="001E14EF" w:rsidRPr="00492AFA" w:rsidRDefault="001E14EF" w:rsidP="00333846">
      <w:pPr>
        <w:pStyle w:val="Tekstpodstawowy"/>
        <w:numPr>
          <w:ilvl w:val="1"/>
          <w:numId w:val="17"/>
        </w:numPr>
        <w:spacing w:line="276" w:lineRule="auto"/>
        <w:ind w:left="993"/>
        <w:jc w:val="both"/>
        <w:rPr>
          <w:rFonts w:ascii="Arial Narrow" w:eastAsia="Calibri" w:hAnsi="Arial Narrow"/>
          <w:sz w:val="22"/>
          <w:szCs w:val="22"/>
        </w:rPr>
      </w:pPr>
      <w:r w:rsidRPr="00492AFA">
        <w:rPr>
          <w:rFonts w:ascii="Arial Narrow" w:eastAsia="Calibri" w:hAnsi="Arial Narrow"/>
          <w:sz w:val="22"/>
          <w:szCs w:val="22"/>
        </w:rPr>
        <w:t>70 % wartości zabezpieczenia należytego wykonania umowy zostanie zwrócone w terminie 30 dni od dnia podpisania przez Zamawiającego Protokołu Odbioru Końcowego;</w:t>
      </w:r>
    </w:p>
    <w:p w14:paraId="2D5A38C3" w14:textId="77777777" w:rsidR="001E14EF" w:rsidRPr="00492AFA" w:rsidRDefault="001E14EF" w:rsidP="00333846">
      <w:pPr>
        <w:pStyle w:val="Tekstpodstawowy"/>
        <w:numPr>
          <w:ilvl w:val="1"/>
          <w:numId w:val="17"/>
        </w:numPr>
        <w:spacing w:line="276" w:lineRule="auto"/>
        <w:ind w:left="993"/>
        <w:jc w:val="both"/>
        <w:rPr>
          <w:rFonts w:ascii="Arial Narrow" w:eastAsia="Calibri" w:hAnsi="Arial Narrow"/>
          <w:sz w:val="22"/>
          <w:szCs w:val="22"/>
        </w:rPr>
      </w:pPr>
      <w:r w:rsidRPr="00492AFA">
        <w:rPr>
          <w:rFonts w:ascii="Arial Narrow" w:eastAsia="Calibri" w:hAnsi="Arial Narrow"/>
          <w:sz w:val="22"/>
          <w:szCs w:val="22"/>
        </w:rPr>
        <w:t xml:space="preserve">30 % wartości zabezpieczenia należytego wykonania umowy zostanie zwrócone nie później niż w 15 dniu po upływie okresu rękojmi za wady na </w:t>
      </w:r>
      <w:r w:rsidR="00FD173C">
        <w:rPr>
          <w:rFonts w:ascii="Arial Narrow" w:eastAsia="Calibri" w:hAnsi="Arial Narrow"/>
          <w:sz w:val="22"/>
          <w:szCs w:val="22"/>
        </w:rPr>
        <w:t>wykonane roboty budowlane</w:t>
      </w:r>
      <w:r w:rsidRPr="00492AFA">
        <w:rPr>
          <w:rFonts w:ascii="Arial Narrow" w:eastAsia="Calibri" w:hAnsi="Arial Narrow"/>
          <w:sz w:val="22"/>
          <w:szCs w:val="22"/>
        </w:rPr>
        <w:t>.</w:t>
      </w:r>
    </w:p>
    <w:p w14:paraId="79405519" w14:textId="77777777" w:rsidR="001E14EF"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W sytuacji gdy zabezpieczenie zostało wniesione w innej formie niż zabezpieczenie w pieniądzu, na okres nie krótszy niż 5 lat, a Wykonawca zobowiązał się do przedłużenia zabezpieczenia lub wniesienia nowego zabezpieczenia na kolejne okresy, Wykonawca najpóźniej na 30 dni przed upływem terminu ważności dotychczasowego zabezpieczenia zobowiązany jest do przedłużenia terminu ważności wniesionego zabezpieczenia na kolejne okresy lub wniesienia nowego zabezpieczenia na kolejne okresy.</w:t>
      </w:r>
    </w:p>
    <w:p w14:paraId="340D8C21" w14:textId="77777777" w:rsidR="001E14EF"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Wykonawca oświadcza, iż w sytuacji o której mowa w ust. 4 zobowiązuje się do przedłużenia terminu ważności zabezpieczenia na kolejne okresy lub wniesienia nowego zabezpieczenia na kolejne okresy, najpóźniej na 30 dni przed upływem terminu ważności dotychczasowego zabezpieczenia.</w:t>
      </w:r>
    </w:p>
    <w:p w14:paraId="06C5A522" w14:textId="77777777" w:rsidR="001E14EF"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W przypadku nieprzedłużenia lub niewniesienia nowego zabezpieczenia, o którym mowa w ust. Zamawiający zmienia formę na zabezpieczenie w pieniądzu, poprzez wypłatę kwoty dotychczasowego zabezpieczenia. Do zmiany formy</w:t>
      </w:r>
      <w:r w:rsidR="00842757" w:rsidRPr="00492AFA">
        <w:rPr>
          <w:rFonts w:ascii="Arial Narrow" w:eastAsia="Calibri" w:hAnsi="Arial Narrow"/>
          <w:sz w:val="22"/>
          <w:szCs w:val="22"/>
        </w:rPr>
        <w:t xml:space="preserve"> zabezpieczenia stosuje się</w:t>
      </w:r>
      <w:r w:rsidRPr="00492AFA">
        <w:rPr>
          <w:rFonts w:ascii="Arial Narrow" w:eastAsia="Calibri" w:hAnsi="Arial Narrow"/>
          <w:sz w:val="22"/>
          <w:szCs w:val="22"/>
        </w:rPr>
        <w:t xml:space="preserve"> ust. 7 niniejszego paragrafu. Wypłata ta następuje nie później niż w ostatnim dniu ważności dotychczasowego zabezpieczenia.</w:t>
      </w:r>
    </w:p>
    <w:p w14:paraId="675CC657" w14:textId="77777777" w:rsidR="001E14EF"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W trakcie realizacji Umowy Wykonawca może dokonać zmiany formy zabezpieczenia. Zmiana formy zabezpieczenia musi być dokonana z zachowaniem ciągłości zabezpieczenia i bez zmiany jego wysokości. Zmiana ta nie wymaga aneksu do Umowy.</w:t>
      </w:r>
    </w:p>
    <w:p w14:paraId="6D31F243" w14:textId="77777777" w:rsidR="00842757"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Zabezpieczenie należytego wykonania umowy może służyć w szczególności na poczet</w:t>
      </w:r>
      <w:r w:rsidR="00842757" w:rsidRPr="00492AFA">
        <w:rPr>
          <w:rFonts w:ascii="Arial Narrow" w:eastAsia="Calibri" w:hAnsi="Arial Narrow"/>
          <w:sz w:val="22"/>
          <w:szCs w:val="22"/>
        </w:rPr>
        <w:t xml:space="preserve"> </w:t>
      </w:r>
      <w:r w:rsidRPr="00492AFA">
        <w:rPr>
          <w:rFonts w:ascii="Arial Narrow" w:eastAsia="Calibri" w:hAnsi="Arial Narrow"/>
          <w:sz w:val="22"/>
          <w:szCs w:val="22"/>
        </w:rPr>
        <w:t>pokrywania kar umownych i zaspokajania roszczeń Zamawiającego w okresie gwarancji w</w:t>
      </w:r>
      <w:r w:rsidR="00842757" w:rsidRPr="00492AFA">
        <w:rPr>
          <w:rFonts w:ascii="Arial Narrow" w:eastAsia="Calibri" w:hAnsi="Arial Narrow"/>
          <w:sz w:val="22"/>
          <w:szCs w:val="22"/>
        </w:rPr>
        <w:t xml:space="preserve"> </w:t>
      </w:r>
      <w:r w:rsidRPr="00492AFA">
        <w:rPr>
          <w:rFonts w:ascii="Arial Narrow" w:eastAsia="Calibri" w:hAnsi="Arial Narrow"/>
          <w:sz w:val="22"/>
          <w:szCs w:val="22"/>
        </w:rPr>
        <w:t>związku z niewywiązywaniem się Wykonawcy z obowiązków określonych w gwarancji.</w:t>
      </w:r>
    </w:p>
    <w:p w14:paraId="3027DB71" w14:textId="77777777" w:rsidR="001E14EF" w:rsidRPr="00492AFA" w:rsidRDefault="001E14EF" w:rsidP="00333846">
      <w:pPr>
        <w:pStyle w:val="Tekstpodstawowy"/>
        <w:numPr>
          <w:ilvl w:val="0"/>
          <w:numId w:val="17"/>
        </w:numPr>
        <w:spacing w:line="276" w:lineRule="auto"/>
        <w:ind w:left="426"/>
        <w:jc w:val="both"/>
        <w:rPr>
          <w:rFonts w:ascii="Arial Narrow" w:eastAsia="Calibri" w:hAnsi="Arial Narrow"/>
          <w:sz w:val="22"/>
          <w:szCs w:val="22"/>
        </w:rPr>
      </w:pPr>
      <w:r w:rsidRPr="00492AFA">
        <w:rPr>
          <w:rFonts w:ascii="Arial Narrow" w:eastAsia="Calibri" w:hAnsi="Arial Narrow"/>
          <w:sz w:val="22"/>
          <w:szCs w:val="22"/>
        </w:rPr>
        <w:t>W sytuacji</w:t>
      </w:r>
      <w:r w:rsidR="008663D6">
        <w:rPr>
          <w:rFonts w:ascii="Arial Narrow" w:eastAsia="Calibri" w:hAnsi="Arial Narrow"/>
          <w:sz w:val="22"/>
          <w:szCs w:val="22"/>
        </w:rPr>
        <w:t xml:space="preserve"> </w:t>
      </w:r>
      <w:r w:rsidRPr="00492AFA">
        <w:rPr>
          <w:rFonts w:ascii="Arial Narrow" w:eastAsia="Calibri" w:hAnsi="Arial Narrow"/>
          <w:sz w:val="22"/>
          <w:szCs w:val="22"/>
        </w:rPr>
        <w:t>przedłużenia terminu realizacji zamówienia, Wykonawca, najpóźniej na 3 dni przed</w:t>
      </w:r>
      <w:r w:rsidR="00842757" w:rsidRPr="00492AFA">
        <w:rPr>
          <w:rFonts w:ascii="Arial Narrow" w:eastAsia="Calibri" w:hAnsi="Arial Narrow"/>
          <w:sz w:val="22"/>
          <w:szCs w:val="22"/>
        </w:rPr>
        <w:t xml:space="preserve"> </w:t>
      </w:r>
      <w:r w:rsidRPr="00492AFA">
        <w:rPr>
          <w:rFonts w:ascii="Arial Narrow" w:eastAsia="Calibri" w:hAnsi="Arial Narrow"/>
          <w:sz w:val="22"/>
          <w:szCs w:val="22"/>
        </w:rPr>
        <w:t xml:space="preserve">upływem ważności zabezpieczenia zobowiązany jest do jego przedłużenia </w:t>
      </w:r>
      <w:r w:rsidR="00842757" w:rsidRPr="00492AFA">
        <w:rPr>
          <w:rFonts w:ascii="Arial Narrow" w:eastAsia="Calibri" w:hAnsi="Arial Narrow"/>
          <w:sz w:val="22"/>
          <w:szCs w:val="22"/>
        </w:rPr>
        <w:t>o</w:t>
      </w:r>
      <w:r w:rsidRPr="00492AFA">
        <w:rPr>
          <w:rFonts w:ascii="Arial Narrow" w:eastAsia="Calibri" w:hAnsi="Arial Narrow"/>
          <w:sz w:val="22"/>
          <w:szCs w:val="22"/>
        </w:rPr>
        <w:t xml:space="preserve"> okres wynikający z</w:t>
      </w:r>
      <w:r w:rsidR="00842757" w:rsidRPr="00492AFA">
        <w:rPr>
          <w:rFonts w:ascii="Arial Narrow" w:eastAsia="Calibri" w:hAnsi="Arial Narrow"/>
          <w:sz w:val="22"/>
          <w:szCs w:val="22"/>
        </w:rPr>
        <w:t xml:space="preserve"> </w:t>
      </w:r>
      <w:r w:rsidRPr="00492AFA">
        <w:rPr>
          <w:rFonts w:ascii="Arial Narrow" w:eastAsia="Calibri" w:hAnsi="Arial Narrow"/>
          <w:sz w:val="22"/>
          <w:szCs w:val="22"/>
        </w:rPr>
        <w:t>aneksu do Umowy</w:t>
      </w:r>
      <w:r w:rsidR="009075D3">
        <w:rPr>
          <w:rFonts w:ascii="Arial Narrow" w:eastAsia="Calibri" w:hAnsi="Arial Narrow"/>
          <w:sz w:val="22"/>
          <w:szCs w:val="22"/>
        </w:rPr>
        <w:t>.</w:t>
      </w:r>
    </w:p>
    <w:p w14:paraId="041A557F" w14:textId="77777777" w:rsidR="001E14EF" w:rsidRPr="00492AFA" w:rsidRDefault="001E14EF" w:rsidP="00842757">
      <w:pPr>
        <w:pStyle w:val="Tekstpodstawowy"/>
        <w:spacing w:line="276" w:lineRule="auto"/>
        <w:rPr>
          <w:rFonts w:ascii="Arial Narrow" w:hAnsi="Arial Narrow"/>
          <w:b/>
          <w:kern w:val="1"/>
          <w:sz w:val="22"/>
          <w:szCs w:val="22"/>
        </w:rPr>
      </w:pPr>
    </w:p>
    <w:p w14:paraId="014E9BA4" w14:textId="77777777" w:rsidR="001E14EF" w:rsidRPr="00492AFA" w:rsidRDefault="001E14EF" w:rsidP="00584D0D">
      <w:pPr>
        <w:pStyle w:val="Tekstpodstawowy"/>
        <w:spacing w:line="276" w:lineRule="auto"/>
        <w:jc w:val="center"/>
        <w:rPr>
          <w:rFonts w:ascii="Arial Narrow" w:hAnsi="Arial Narrow"/>
          <w:b/>
          <w:kern w:val="1"/>
          <w:sz w:val="22"/>
          <w:szCs w:val="22"/>
        </w:rPr>
      </w:pPr>
    </w:p>
    <w:p w14:paraId="3FB5A663" w14:textId="77777777" w:rsidR="001E14EF" w:rsidRPr="00492AFA" w:rsidRDefault="001E14EF" w:rsidP="00584D0D">
      <w:pPr>
        <w:pStyle w:val="Tekstpodstawowy"/>
        <w:spacing w:line="276" w:lineRule="auto"/>
        <w:jc w:val="center"/>
        <w:rPr>
          <w:rFonts w:ascii="Arial Narrow" w:hAnsi="Arial Narrow"/>
          <w:sz w:val="22"/>
          <w:szCs w:val="22"/>
        </w:rPr>
      </w:pPr>
      <w:r w:rsidRPr="00492AFA">
        <w:rPr>
          <w:rFonts w:ascii="Arial Narrow" w:hAnsi="Arial Narrow"/>
          <w:b/>
          <w:kern w:val="1"/>
          <w:sz w:val="22"/>
          <w:szCs w:val="22"/>
        </w:rPr>
        <w:t>§ 1</w:t>
      </w:r>
      <w:r w:rsidR="001C28FA">
        <w:rPr>
          <w:rFonts w:ascii="Arial Narrow" w:hAnsi="Arial Narrow"/>
          <w:b/>
          <w:kern w:val="1"/>
          <w:sz w:val="22"/>
          <w:szCs w:val="22"/>
        </w:rPr>
        <w:t>4</w:t>
      </w:r>
    </w:p>
    <w:p w14:paraId="36BD0C91" w14:textId="77777777" w:rsidR="00F9157A" w:rsidRPr="00492AFA" w:rsidRDefault="00F9157A" w:rsidP="001C28FA">
      <w:pPr>
        <w:pStyle w:val="Akapitzlist"/>
        <w:spacing w:after="0"/>
        <w:ind w:left="0"/>
        <w:jc w:val="center"/>
        <w:rPr>
          <w:rFonts w:ascii="Arial Narrow" w:hAnsi="Arial Narrow"/>
          <w:b/>
          <w:kern w:val="1"/>
        </w:rPr>
      </w:pPr>
      <w:r w:rsidRPr="00492AFA">
        <w:rPr>
          <w:rFonts w:ascii="Arial Narrow" w:hAnsi="Arial Narrow"/>
          <w:b/>
          <w:kern w:val="1"/>
        </w:rPr>
        <w:t>Odstąpienie od Umowy i jej wcześniejsze rozwiązanie</w:t>
      </w:r>
    </w:p>
    <w:p w14:paraId="0D97EB7F" w14:textId="77777777" w:rsidR="00C948C3" w:rsidRPr="00492AFA" w:rsidRDefault="00C948C3" w:rsidP="0076666D">
      <w:pPr>
        <w:pStyle w:val="Akapitzlist"/>
        <w:spacing w:after="0"/>
        <w:jc w:val="center"/>
        <w:rPr>
          <w:rFonts w:ascii="Arial Narrow" w:hAnsi="Arial Narrow"/>
        </w:rPr>
      </w:pPr>
    </w:p>
    <w:p w14:paraId="1832324B" w14:textId="77777777" w:rsidR="00492AFA" w:rsidRPr="00492AFA" w:rsidRDefault="00492AFA" w:rsidP="00333846">
      <w:pPr>
        <w:numPr>
          <w:ilvl w:val="2"/>
          <w:numId w:val="24"/>
        </w:numPr>
        <w:shd w:val="clear" w:color="auto" w:fill="FFFFFF"/>
        <w:spacing w:after="0"/>
        <w:ind w:left="284"/>
        <w:jc w:val="both"/>
        <w:rPr>
          <w:rFonts w:ascii="Arial Narrow" w:eastAsia="Times New Roman" w:hAnsi="Arial Narrow"/>
          <w:color w:val="000000"/>
        </w:rPr>
      </w:pPr>
      <w:r w:rsidRPr="00492AFA">
        <w:rPr>
          <w:rFonts w:ascii="Arial Narrow" w:eastAsia="Times New Roman" w:hAnsi="Arial Narrow"/>
          <w:color w:val="000000"/>
        </w:rPr>
        <w:t>Zamawiający ma prawo do odstąpienia od Umowy w przypadkach rażącego naruszenia</w:t>
      </w:r>
      <w:r w:rsidR="00FD173C">
        <w:rPr>
          <w:rFonts w:ascii="Arial Narrow" w:eastAsia="Times New Roman" w:hAnsi="Arial Narrow"/>
          <w:color w:val="000000"/>
        </w:rPr>
        <w:t xml:space="preserve"> przez Wykonawcę</w:t>
      </w:r>
      <w:r>
        <w:rPr>
          <w:rFonts w:ascii="Arial Narrow" w:eastAsia="Times New Roman" w:hAnsi="Arial Narrow"/>
          <w:color w:val="000000"/>
        </w:rPr>
        <w:t xml:space="preserve"> </w:t>
      </w:r>
      <w:r w:rsidRPr="00492AFA">
        <w:rPr>
          <w:rFonts w:ascii="Arial Narrow" w:eastAsia="Times New Roman" w:hAnsi="Arial Narrow"/>
          <w:color w:val="000000"/>
        </w:rPr>
        <w:t>postanowień niniejszej Umowy polegających na:</w:t>
      </w:r>
    </w:p>
    <w:p w14:paraId="58C021D7" w14:textId="77777777" w:rsidR="00492AFA" w:rsidRPr="00492AFA" w:rsidRDefault="00492AFA" w:rsidP="00333846">
      <w:pPr>
        <w:numPr>
          <w:ilvl w:val="0"/>
          <w:numId w:val="25"/>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 xml:space="preserve">wykonywaniu </w:t>
      </w:r>
      <w:r w:rsidR="00545FD4">
        <w:rPr>
          <w:rFonts w:ascii="Arial Narrow" w:eastAsia="Times New Roman" w:hAnsi="Arial Narrow"/>
          <w:color w:val="000000"/>
        </w:rPr>
        <w:t>przedmiotu zamówienia</w:t>
      </w:r>
      <w:r w:rsidRPr="00492AFA">
        <w:rPr>
          <w:rFonts w:ascii="Arial Narrow" w:eastAsia="Times New Roman" w:hAnsi="Arial Narrow"/>
          <w:color w:val="000000"/>
        </w:rPr>
        <w:t xml:space="preserve"> przez Wykonawcę niez</w:t>
      </w:r>
      <w:r w:rsidR="00545FD4">
        <w:rPr>
          <w:rFonts w:ascii="Arial Narrow" w:eastAsia="Times New Roman" w:hAnsi="Arial Narrow"/>
          <w:color w:val="000000"/>
        </w:rPr>
        <w:t xml:space="preserve">godnie z Umową oraz Dokumentacją </w:t>
      </w:r>
      <w:r w:rsidRPr="00492AFA">
        <w:rPr>
          <w:rFonts w:ascii="Arial Narrow" w:eastAsia="Times New Roman" w:hAnsi="Arial Narrow"/>
          <w:color w:val="000000"/>
        </w:rPr>
        <w:t>Projektową, bez akceptacji Zamawiającego,</w:t>
      </w:r>
    </w:p>
    <w:p w14:paraId="5DDF1097" w14:textId="77777777" w:rsidR="00492AFA" w:rsidRPr="00492AFA" w:rsidRDefault="00492AFA" w:rsidP="00333846">
      <w:pPr>
        <w:numPr>
          <w:ilvl w:val="0"/>
          <w:numId w:val="25"/>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lastRenderedPageBreak/>
        <w:t>nieprzystąpieniu lub zaprzestaniu wykonywania przez Wykonawcę robót trwającym dłużej</w:t>
      </w:r>
      <w:r>
        <w:rPr>
          <w:rFonts w:ascii="Arial Narrow" w:eastAsia="Times New Roman" w:hAnsi="Arial Narrow"/>
          <w:color w:val="000000"/>
        </w:rPr>
        <w:t xml:space="preserve"> </w:t>
      </w:r>
      <w:r w:rsidRPr="00492AFA">
        <w:rPr>
          <w:rFonts w:ascii="Arial Narrow" w:eastAsia="Times New Roman" w:hAnsi="Arial Narrow"/>
          <w:color w:val="000000"/>
        </w:rPr>
        <w:t>niż 14 dni,</w:t>
      </w:r>
    </w:p>
    <w:p w14:paraId="518C68BD" w14:textId="77777777" w:rsidR="00492AFA" w:rsidRDefault="00492AFA" w:rsidP="00333846">
      <w:pPr>
        <w:numPr>
          <w:ilvl w:val="0"/>
          <w:numId w:val="25"/>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uporczywym naruszaniu przez Wykonawcę wymogów w zakresie bezpieczeństwa i higieny</w:t>
      </w:r>
      <w:r>
        <w:rPr>
          <w:rFonts w:ascii="Arial Narrow" w:eastAsia="Times New Roman" w:hAnsi="Arial Narrow"/>
          <w:color w:val="000000"/>
        </w:rPr>
        <w:t xml:space="preserve"> </w:t>
      </w:r>
      <w:r w:rsidRPr="00492AFA">
        <w:rPr>
          <w:rFonts w:ascii="Arial Narrow" w:eastAsia="Times New Roman" w:hAnsi="Arial Narrow"/>
          <w:color w:val="000000"/>
        </w:rPr>
        <w:t>pracy, mogących skutkować utratą życia lub zdrowia osób wykonujących Roboty,</w:t>
      </w:r>
    </w:p>
    <w:p w14:paraId="129B0C7B" w14:textId="77777777" w:rsidR="00492AFA" w:rsidRDefault="00492AFA" w:rsidP="00333846">
      <w:pPr>
        <w:numPr>
          <w:ilvl w:val="0"/>
          <w:numId w:val="25"/>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nierealizowaniu zaleceń, poleceń wydanych przez Zamawiającego lub osoby przez niego</w:t>
      </w:r>
      <w:r>
        <w:rPr>
          <w:rFonts w:ascii="Arial Narrow" w:eastAsia="Times New Roman" w:hAnsi="Arial Narrow"/>
          <w:color w:val="000000"/>
        </w:rPr>
        <w:t xml:space="preserve"> </w:t>
      </w:r>
      <w:r w:rsidRPr="00492AFA">
        <w:rPr>
          <w:rFonts w:ascii="Arial Narrow" w:eastAsia="Times New Roman" w:hAnsi="Arial Narrow"/>
          <w:color w:val="000000"/>
        </w:rPr>
        <w:t>upoważnione i pomimo wezwania do naprawienia uchybień nie naprawienia ich w terminie</w:t>
      </w:r>
      <w:r>
        <w:rPr>
          <w:rFonts w:ascii="Arial Narrow" w:eastAsia="Times New Roman" w:hAnsi="Arial Narrow"/>
          <w:color w:val="000000"/>
        </w:rPr>
        <w:t xml:space="preserve"> 7 dni od otrzymania wezwania,</w:t>
      </w:r>
    </w:p>
    <w:p w14:paraId="613A7AC9" w14:textId="77777777" w:rsidR="00492AFA" w:rsidRDefault="00492AFA" w:rsidP="00333846">
      <w:pPr>
        <w:numPr>
          <w:ilvl w:val="0"/>
          <w:numId w:val="25"/>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nieprzedłużeniu ważności wygasającego wymaganego zabezpieczenia należytego</w:t>
      </w:r>
      <w:r>
        <w:rPr>
          <w:rFonts w:ascii="Arial Narrow" w:eastAsia="Times New Roman" w:hAnsi="Arial Narrow"/>
          <w:color w:val="000000"/>
        </w:rPr>
        <w:t xml:space="preserve"> </w:t>
      </w:r>
      <w:r w:rsidRPr="00492AFA">
        <w:rPr>
          <w:rFonts w:ascii="Arial Narrow" w:eastAsia="Times New Roman" w:hAnsi="Arial Narrow"/>
          <w:color w:val="000000"/>
        </w:rPr>
        <w:t>wykonania um</w:t>
      </w:r>
      <w:r w:rsidR="00FD173C">
        <w:rPr>
          <w:rFonts w:ascii="Arial Narrow" w:eastAsia="Times New Roman" w:hAnsi="Arial Narrow"/>
          <w:color w:val="000000"/>
        </w:rPr>
        <w:t>owy w terminie określonym w § 1</w:t>
      </w:r>
      <w:r w:rsidR="008663D6">
        <w:rPr>
          <w:rFonts w:ascii="Arial Narrow" w:eastAsia="Times New Roman" w:hAnsi="Arial Narrow"/>
          <w:color w:val="000000"/>
        </w:rPr>
        <w:t>3</w:t>
      </w:r>
      <w:r w:rsidRPr="00492AFA">
        <w:rPr>
          <w:rFonts w:ascii="Arial Narrow" w:eastAsia="Times New Roman" w:hAnsi="Arial Narrow"/>
          <w:color w:val="000000"/>
        </w:rPr>
        <w:t xml:space="preserve"> ust. </w:t>
      </w:r>
      <w:r w:rsidR="00FD173C">
        <w:rPr>
          <w:rFonts w:ascii="Arial Narrow" w:eastAsia="Times New Roman" w:hAnsi="Arial Narrow"/>
          <w:color w:val="000000"/>
        </w:rPr>
        <w:t>10</w:t>
      </w:r>
      <w:r w:rsidRPr="00492AFA">
        <w:rPr>
          <w:rFonts w:ascii="Arial Narrow" w:eastAsia="Times New Roman" w:hAnsi="Arial Narrow"/>
          <w:color w:val="000000"/>
        </w:rPr>
        <w:t xml:space="preserve"> niniejszej umowy lub</w:t>
      </w:r>
      <w:r>
        <w:rPr>
          <w:rFonts w:ascii="Arial Narrow" w:eastAsia="Times New Roman" w:hAnsi="Arial Narrow"/>
          <w:color w:val="000000"/>
        </w:rPr>
        <w:t xml:space="preserve"> </w:t>
      </w:r>
      <w:r w:rsidRPr="00492AFA">
        <w:rPr>
          <w:rFonts w:ascii="Arial Narrow" w:eastAsia="Times New Roman" w:hAnsi="Arial Narrow"/>
          <w:color w:val="000000"/>
        </w:rPr>
        <w:t xml:space="preserve">któregokolwiek z ubezpieczeń opisanych w § </w:t>
      </w:r>
      <w:r w:rsidR="00FD173C">
        <w:rPr>
          <w:rFonts w:ascii="Arial Narrow" w:eastAsia="Times New Roman" w:hAnsi="Arial Narrow"/>
          <w:color w:val="000000"/>
        </w:rPr>
        <w:t>9</w:t>
      </w:r>
      <w:r w:rsidRPr="00492AFA">
        <w:rPr>
          <w:rFonts w:ascii="Arial Narrow" w:eastAsia="Times New Roman" w:hAnsi="Arial Narrow"/>
          <w:color w:val="000000"/>
        </w:rPr>
        <w:t>.</w:t>
      </w:r>
    </w:p>
    <w:p w14:paraId="1B856263" w14:textId="77777777" w:rsidR="00492AFA" w:rsidRPr="00492AFA" w:rsidRDefault="00492AFA" w:rsidP="00333846">
      <w:pPr>
        <w:numPr>
          <w:ilvl w:val="0"/>
          <w:numId w:val="25"/>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 xml:space="preserve">w przypadku, gdy wartość naliczonych kar umownych przekroczy </w:t>
      </w:r>
      <w:r w:rsidR="008663D6">
        <w:rPr>
          <w:rFonts w:ascii="Arial Narrow" w:eastAsia="Times New Roman" w:hAnsi="Arial Narrow"/>
          <w:color w:val="000000"/>
        </w:rPr>
        <w:t>40</w:t>
      </w:r>
      <w:r w:rsidRPr="00492AFA">
        <w:rPr>
          <w:rFonts w:ascii="Arial Narrow" w:eastAsia="Times New Roman" w:hAnsi="Arial Narrow"/>
          <w:color w:val="000000"/>
        </w:rPr>
        <w:t>% wynagrodzenia</w:t>
      </w:r>
      <w:r>
        <w:rPr>
          <w:rFonts w:ascii="Arial Narrow" w:eastAsia="Times New Roman" w:hAnsi="Arial Narrow"/>
          <w:color w:val="000000"/>
        </w:rPr>
        <w:t xml:space="preserve"> </w:t>
      </w:r>
      <w:r w:rsidRPr="00492AFA">
        <w:rPr>
          <w:rFonts w:ascii="Arial Narrow" w:eastAsia="Times New Roman" w:hAnsi="Arial Narrow"/>
          <w:color w:val="000000"/>
        </w:rPr>
        <w:t>u</w:t>
      </w:r>
      <w:r w:rsidR="00846C13">
        <w:rPr>
          <w:rFonts w:ascii="Arial Narrow" w:eastAsia="Times New Roman" w:hAnsi="Arial Narrow"/>
          <w:color w:val="000000"/>
        </w:rPr>
        <w:t>mownego brutto określonego w § 8</w:t>
      </w:r>
      <w:r w:rsidRPr="00492AFA">
        <w:rPr>
          <w:rFonts w:ascii="Arial Narrow" w:eastAsia="Times New Roman" w:hAnsi="Arial Narrow"/>
          <w:color w:val="000000"/>
        </w:rPr>
        <w:t xml:space="preserve"> ust. 1 niniejszej Umowy.</w:t>
      </w:r>
    </w:p>
    <w:p w14:paraId="671C42FC" w14:textId="77777777" w:rsidR="00492AFA" w:rsidRDefault="00492AFA" w:rsidP="00333846">
      <w:pPr>
        <w:numPr>
          <w:ilvl w:val="2"/>
          <w:numId w:val="24"/>
        </w:numPr>
        <w:shd w:val="clear" w:color="auto" w:fill="FFFFFF"/>
        <w:spacing w:after="0"/>
        <w:ind w:left="284"/>
        <w:jc w:val="both"/>
        <w:rPr>
          <w:rFonts w:ascii="Arial Narrow" w:eastAsia="Times New Roman" w:hAnsi="Arial Narrow"/>
          <w:color w:val="000000"/>
        </w:rPr>
      </w:pPr>
      <w:r w:rsidRPr="00492AFA">
        <w:rPr>
          <w:rFonts w:ascii="Arial Narrow" w:eastAsia="Times New Roman" w:hAnsi="Arial Narrow"/>
          <w:color w:val="000000"/>
        </w:rPr>
        <w:t>Zamawiający może dokonać odstąpienia od Umowy, o którym mowa w ust. 1, pod warunkiem,</w:t>
      </w:r>
      <w:r>
        <w:rPr>
          <w:rFonts w:ascii="Arial Narrow" w:eastAsia="Times New Roman" w:hAnsi="Arial Narrow"/>
          <w:color w:val="000000"/>
        </w:rPr>
        <w:t xml:space="preserve"> </w:t>
      </w:r>
      <w:r w:rsidRPr="00492AFA">
        <w:rPr>
          <w:rFonts w:ascii="Arial Narrow" w:eastAsia="Times New Roman" w:hAnsi="Arial Narrow"/>
          <w:color w:val="000000"/>
        </w:rPr>
        <w:t xml:space="preserve">(nie dotyczy przypadku określonego w ust. 1 </w:t>
      </w:r>
      <w:r w:rsidR="00FD173C">
        <w:rPr>
          <w:rFonts w:ascii="Arial Narrow" w:eastAsia="Times New Roman" w:hAnsi="Arial Narrow"/>
          <w:color w:val="000000"/>
        </w:rPr>
        <w:t xml:space="preserve">lit </w:t>
      </w:r>
      <w:r w:rsidR="00FE61A0">
        <w:rPr>
          <w:rFonts w:ascii="Arial Narrow" w:eastAsia="Times New Roman" w:hAnsi="Arial Narrow"/>
          <w:color w:val="000000"/>
        </w:rPr>
        <w:t>f</w:t>
      </w:r>
      <w:r w:rsidRPr="00492AFA">
        <w:rPr>
          <w:rFonts w:ascii="Arial Narrow" w:eastAsia="Times New Roman" w:hAnsi="Arial Narrow"/>
          <w:color w:val="000000"/>
        </w:rPr>
        <w:t>), że odstąpienie od Umowy</w:t>
      </w:r>
      <w:r>
        <w:rPr>
          <w:rFonts w:ascii="Arial Narrow" w:eastAsia="Times New Roman" w:hAnsi="Arial Narrow"/>
          <w:color w:val="000000"/>
        </w:rPr>
        <w:t xml:space="preserve"> </w:t>
      </w:r>
      <w:r w:rsidRPr="00492AFA">
        <w:rPr>
          <w:rFonts w:ascii="Arial Narrow" w:eastAsia="Times New Roman" w:hAnsi="Arial Narrow"/>
          <w:color w:val="000000"/>
        </w:rPr>
        <w:t xml:space="preserve">zostanie poprzedzone pisemnym </w:t>
      </w:r>
      <w:r w:rsidRPr="00545FD4">
        <w:rPr>
          <w:rFonts w:ascii="Arial Narrow" w:eastAsia="Times New Roman" w:hAnsi="Arial Narrow"/>
          <w:b/>
          <w:color w:val="000000"/>
        </w:rPr>
        <w:t>wezwaniem Wykonawcy do usunięcia naruszenia i może nastąpić dopiero po bezskutecznym upływie terminu wyznaczonego na usunięcie naruszenia, który to termin nie może być krótszy niż 5 dni</w:t>
      </w:r>
      <w:r>
        <w:rPr>
          <w:rFonts w:ascii="Arial Narrow" w:eastAsia="Times New Roman" w:hAnsi="Arial Narrow"/>
          <w:color w:val="000000"/>
        </w:rPr>
        <w:t>.</w:t>
      </w:r>
    </w:p>
    <w:p w14:paraId="4242A147" w14:textId="77777777" w:rsidR="00545FD4" w:rsidRDefault="00492AFA" w:rsidP="00545FD4">
      <w:pPr>
        <w:numPr>
          <w:ilvl w:val="2"/>
          <w:numId w:val="24"/>
        </w:numPr>
        <w:shd w:val="clear" w:color="auto" w:fill="FFFFFF"/>
        <w:spacing w:after="0"/>
        <w:ind w:left="284"/>
        <w:jc w:val="both"/>
        <w:rPr>
          <w:rFonts w:ascii="Arial Narrow" w:eastAsia="Times New Roman" w:hAnsi="Arial Narrow"/>
          <w:color w:val="000000"/>
        </w:rPr>
      </w:pPr>
      <w:r w:rsidRPr="00492AFA">
        <w:rPr>
          <w:rFonts w:ascii="Arial Narrow" w:eastAsia="Times New Roman" w:hAnsi="Arial Narrow"/>
          <w:color w:val="000000"/>
        </w:rPr>
        <w:t>Odstąpienie od umowy w przypadkach</w:t>
      </w:r>
      <w:r>
        <w:rPr>
          <w:rFonts w:ascii="Arial Narrow" w:eastAsia="Times New Roman" w:hAnsi="Arial Narrow"/>
          <w:color w:val="000000"/>
        </w:rPr>
        <w:t xml:space="preserve"> </w:t>
      </w:r>
      <w:r w:rsidRPr="00492AFA">
        <w:rPr>
          <w:rFonts w:ascii="Arial Narrow" w:eastAsia="Times New Roman" w:hAnsi="Arial Narrow"/>
          <w:color w:val="000000"/>
        </w:rPr>
        <w:t>określonych w ust. 1 powinno nastąpić w terminie 30 dni od upływu w/w terminu do usunięcia</w:t>
      </w:r>
      <w:r>
        <w:rPr>
          <w:rFonts w:ascii="Arial Narrow" w:eastAsia="Times New Roman" w:hAnsi="Arial Narrow"/>
          <w:color w:val="000000"/>
        </w:rPr>
        <w:t xml:space="preserve"> </w:t>
      </w:r>
      <w:r w:rsidRPr="00492AFA">
        <w:rPr>
          <w:rFonts w:ascii="Arial Narrow" w:eastAsia="Times New Roman" w:hAnsi="Arial Narrow"/>
          <w:color w:val="000000"/>
        </w:rPr>
        <w:t>naruszenia</w:t>
      </w:r>
      <w:r w:rsidR="00FE61A0">
        <w:rPr>
          <w:rFonts w:ascii="Arial Narrow" w:eastAsia="Times New Roman" w:hAnsi="Arial Narrow"/>
          <w:color w:val="000000"/>
        </w:rPr>
        <w:t>.</w:t>
      </w:r>
    </w:p>
    <w:p w14:paraId="1131F192" w14:textId="77777777" w:rsidR="00492AFA" w:rsidRPr="00545FD4" w:rsidRDefault="00492AFA" w:rsidP="00545FD4">
      <w:pPr>
        <w:numPr>
          <w:ilvl w:val="2"/>
          <w:numId w:val="24"/>
        </w:numPr>
        <w:shd w:val="clear" w:color="auto" w:fill="FFFFFF"/>
        <w:spacing w:after="0"/>
        <w:ind w:left="284"/>
        <w:jc w:val="both"/>
        <w:rPr>
          <w:rFonts w:ascii="Arial Narrow" w:eastAsia="Times New Roman" w:hAnsi="Arial Narrow"/>
          <w:color w:val="000000"/>
        </w:rPr>
      </w:pPr>
      <w:r w:rsidRPr="00545FD4">
        <w:rPr>
          <w:rFonts w:ascii="Arial Narrow" w:eastAsia="Times New Roman" w:hAnsi="Arial Narrow"/>
          <w:color w:val="000000"/>
        </w:rPr>
        <w:t>Zamawiającemu przysługuje prawo do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545FD4" w:rsidRPr="00545FD4">
        <w:rPr>
          <w:rFonts w:ascii="Arial Narrow" w:eastAsia="Times New Roman" w:hAnsi="Arial Narrow"/>
          <w:color w:val="000000"/>
        </w:rPr>
        <w:t xml:space="preserve"> </w:t>
      </w:r>
      <w:r w:rsidR="00545FD4">
        <w:rPr>
          <w:rFonts w:ascii="Arial Narrow" w:eastAsia="Times New Roman" w:hAnsi="Arial Narrow"/>
          <w:color w:val="000000"/>
        </w:rPr>
        <w:t xml:space="preserve">powinno nastąpić w </w:t>
      </w:r>
      <w:r w:rsidR="00545FD4" w:rsidRPr="00545FD4">
        <w:rPr>
          <w:rFonts w:ascii="Arial Narrow" w:eastAsia="Times New Roman" w:hAnsi="Arial Narrow"/>
          <w:color w:val="000000"/>
        </w:rPr>
        <w:t>formie pisemnej w terminie 30 dni od dnia powzięcia wiadomości o powyższych okolicznościach.</w:t>
      </w:r>
    </w:p>
    <w:p w14:paraId="440D1A2C" w14:textId="77777777" w:rsidR="00492AFA" w:rsidRDefault="00492AFA" w:rsidP="00333846">
      <w:pPr>
        <w:numPr>
          <w:ilvl w:val="2"/>
          <w:numId w:val="24"/>
        </w:numPr>
        <w:shd w:val="clear" w:color="auto" w:fill="FFFFFF"/>
        <w:spacing w:after="0"/>
        <w:ind w:left="284"/>
        <w:jc w:val="both"/>
        <w:rPr>
          <w:rFonts w:ascii="Arial Narrow" w:eastAsia="Times New Roman" w:hAnsi="Arial Narrow"/>
          <w:color w:val="000000"/>
        </w:rPr>
      </w:pPr>
      <w:r w:rsidRPr="00492AFA">
        <w:rPr>
          <w:rFonts w:ascii="Arial Narrow" w:eastAsia="Times New Roman" w:hAnsi="Arial Narrow"/>
          <w:color w:val="000000"/>
        </w:rPr>
        <w:t>W przypadku odstąpienia od Umowy w</w:t>
      </w:r>
      <w:r>
        <w:rPr>
          <w:rFonts w:ascii="Arial Narrow" w:eastAsia="Times New Roman" w:hAnsi="Arial Narrow"/>
          <w:color w:val="000000"/>
        </w:rPr>
        <w:t xml:space="preserve"> </w:t>
      </w:r>
      <w:r w:rsidRPr="00492AFA">
        <w:rPr>
          <w:rFonts w:ascii="Arial Narrow" w:eastAsia="Times New Roman" w:hAnsi="Arial Narrow"/>
          <w:color w:val="000000"/>
        </w:rPr>
        <w:t>trybie postanowień niniejszego paragrafu Wykonawca</w:t>
      </w:r>
      <w:r>
        <w:rPr>
          <w:rFonts w:ascii="Arial Narrow" w:eastAsia="Times New Roman" w:hAnsi="Arial Narrow"/>
          <w:color w:val="000000"/>
        </w:rPr>
        <w:t xml:space="preserve"> </w:t>
      </w:r>
      <w:r w:rsidRPr="00492AFA">
        <w:rPr>
          <w:rFonts w:ascii="Arial Narrow" w:eastAsia="Times New Roman" w:hAnsi="Arial Narrow"/>
          <w:color w:val="000000"/>
        </w:rPr>
        <w:t>niezwłocznie zgłosi Zamawiającemu gotowość do protokolarnego przekazania przedmiotu</w:t>
      </w:r>
      <w:r>
        <w:rPr>
          <w:rFonts w:ascii="Arial Narrow" w:eastAsia="Times New Roman" w:hAnsi="Arial Narrow"/>
          <w:color w:val="000000"/>
        </w:rPr>
        <w:t xml:space="preserve"> </w:t>
      </w:r>
      <w:r w:rsidRPr="00492AFA">
        <w:rPr>
          <w:rFonts w:ascii="Arial Narrow" w:eastAsia="Times New Roman" w:hAnsi="Arial Narrow"/>
          <w:color w:val="000000"/>
        </w:rPr>
        <w:t>Umowy, które to przekazanie nastąpi w</w:t>
      </w:r>
      <w:r>
        <w:rPr>
          <w:rFonts w:ascii="Arial Narrow" w:eastAsia="Times New Roman" w:hAnsi="Arial Narrow"/>
          <w:color w:val="000000"/>
        </w:rPr>
        <w:t xml:space="preserve"> </w:t>
      </w:r>
      <w:r w:rsidRPr="00492AFA">
        <w:rPr>
          <w:rFonts w:ascii="Arial Narrow" w:eastAsia="Times New Roman" w:hAnsi="Arial Narrow"/>
          <w:color w:val="000000"/>
        </w:rPr>
        <w:t>terminie uzgodnionym przez Strony. Strony sporządzą</w:t>
      </w:r>
      <w:r>
        <w:rPr>
          <w:rFonts w:ascii="Arial Narrow" w:eastAsia="Times New Roman" w:hAnsi="Arial Narrow"/>
          <w:color w:val="000000"/>
        </w:rPr>
        <w:t xml:space="preserve"> </w:t>
      </w:r>
      <w:r w:rsidRPr="00492AFA">
        <w:rPr>
          <w:rFonts w:ascii="Arial Narrow" w:eastAsia="Times New Roman" w:hAnsi="Arial Narrow"/>
          <w:color w:val="000000"/>
        </w:rPr>
        <w:t>także protokół zaawansowania przedmiotu Umowy wykonanych przez Wykonawcę lub jego</w:t>
      </w:r>
      <w:r>
        <w:rPr>
          <w:rFonts w:ascii="Arial Narrow" w:eastAsia="Times New Roman" w:hAnsi="Arial Narrow"/>
          <w:color w:val="000000"/>
        </w:rPr>
        <w:t xml:space="preserve"> </w:t>
      </w:r>
      <w:r w:rsidRPr="00492AFA">
        <w:rPr>
          <w:rFonts w:ascii="Arial Narrow" w:eastAsia="Times New Roman" w:hAnsi="Arial Narrow"/>
          <w:color w:val="000000"/>
        </w:rPr>
        <w:t>Podwykonawców, który będzie podstawą wystawienia przez Wykonawcę faktury. Zapłata</w:t>
      </w:r>
      <w:r>
        <w:rPr>
          <w:rFonts w:ascii="Arial Narrow" w:eastAsia="Times New Roman" w:hAnsi="Arial Narrow"/>
          <w:color w:val="000000"/>
        </w:rPr>
        <w:t xml:space="preserve"> </w:t>
      </w:r>
      <w:r w:rsidRPr="00492AFA">
        <w:rPr>
          <w:rFonts w:ascii="Arial Narrow" w:eastAsia="Times New Roman" w:hAnsi="Arial Narrow"/>
          <w:color w:val="000000"/>
        </w:rPr>
        <w:t xml:space="preserve">faktury nastąpi zgodnie z postanowieniami § </w:t>
      </w:r>
      <w:r w:rsidR="00545FD4">
        <w:rPr>
          <w:rFonts w:ascii="Arial Narrow" w:eastAsia="Times New Roman" w:hAnsi="Arial Narrow"/>
          <w:color w:val="000000"/>
        </w:rPr>
        <w:t>8</w:t>
      </w:r>
      <w:r w:rsidR="00FD173C">
        <w:rPr>
          <w:rFonts w:ascii="Arial Narrow" w:eastAsia="Times New Roman" w:hAnsi="Arial Narrow"/>
          <w:color w:val="000000"/>
        </w:rPr>
        <w:t>,</w:t>
      </w:r>
      <w:r w:rsidRPr="00492AFA">
        <w:rPr>
          <w:rFonts w:ascii="Arial Narrow" w:eastAsia="Times New Roman" w:hAnsi="Arial Narrow"/>
          <w:color w:val="000000"/>
        </w:rPr>
        <w:t xml:space="preserve"> po potrąceniu roszczeń przysługujących</w:t>
      </w:r>
      <w:r>
        <w:rPr>
          <w:rFonts w:ascii="Arial Narrow" w:eastAsia="Times New Roman" w:hAnsi="Arial Narrow"/>
          <w:color w:val="000000"/>
        </w:rPr>
        <w:t xml:space="preserve"> </w:t>
      </w:r>
      <w:r w:rsidRPr="00492AFA">
        <w:rPr>
          <w:rFonts w:ascii="Arial Narrow" w:eastAsia="Times New Roman" w:hAnsi="Arial Narrow"/>
          <w:color w:val="000000"/>
        </w:rPr>
        <w:t>Zamawiającemu na podstawie niniejszej Umowy.</w:t>
      </w:r>
    </w:p>
    <w:p w14:paraId="45B1E34D" w14:textId="77777777" w:rsidR="00492AFA" w:rsidRPr="00FE61A0" w:rsidRDefault="00492AFA" w:rsidP="00492AFA">
      <w:pPr>
        <w:numPr>
          <w:ilvl w:val="2"/>
          <w:numId w:val="24"/>
        </w:numPr>
        <w:shd w:val="clear" w:color="auto" w:fill="FFFFFF"/>
        <w:spacing w:after="0"/>
        <w:ind w:left="284"/>
        <w:jc w:val="both"/>
        <w:rPr>
          <w:rFonts w:ascii="Arial Narrow" w:eastAsia="Times New Roman" w:hAnsi="Arial Narrow"/>
          <w:color w:val="000000"/>
        </w:rPr>
      </w:pPr>
      <w:r w:rsidRPr="00492AFA">
        <w:rPr>
          <w:rFonts w:ascii="Arial Narrow" w:eastAsia="Times New Roman" w:hAnsi="Arial Narrow"/>
          <w:color w:val="000000"/>
        </w:rPr>
        <w:t>W przypadku odstąpienia od Umowy Wykonawcę oraz Zamawiającego obciążają następując</w:t>
      </w:r>
      <w:r w:rsidR="00FE61A0">
        <w:rPr>
          <w:rFonts w:ascii="Arial Narrow" w:eastAsia="Times New Roman" w:hAnsi="Arial Narrow"/>
          <w:color w:val="000000"/>
        </w:rPr>
        <w:t xml:space="preserve">e </w:t>
      </w:r>
      <w:r w:rsidRPr="00FE61A0">
        <w:rPr>
          <w:rFonts w:ascii="Arial Narrow" w:eastAsia="Times New Roman" w:hAnsi="Arial Narrow"/>
          <w:color w:val="000000"/>
        </w:rPr>
        <w:t>obowiązki szczegółowe:</w:t>
      </w:r>
    </w:p>
    <w:p w14:paraId="5469C83B" w14:textId="77777777" w:rsidR="00492AFA" w:rsidRPr="00492AFA" w:rsidRDefault="00492AFA" w:rsidP="00492AFA">
      <w:p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1) Wykonawca zobowiązany jest:</w:t>
      </w:r>
    </w:p>
    <w:p w14:paraId="79334F4E" w14:textId="77777777" w:rsidR="00492AFA" w:rsidRPr="00492AFA" w:rsidRDefault="00492AFA" w:rsidP="00333846">
      <w:pPr>
        <w:numPr>
          <w:ilvl w:val="0"/>
          <w:numId w:val="26"/>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w terminie 7 dni od daty odstąpienia od Umowy sporządzić szczegółowy protokół</w:t>
      </w:r>
      <w:r>
        <w:rPr>
          <w:rFonts w:ascii="Arial Narrow" w:eastAsia="Times New Roman" w:hAnsi="Arial Narrow"/>
          <w:color w:val="000000"/>
        </w:rPr>
        <w:t xml:space="preserve"> </w:t>
      </w:r>
      <w:r w:rsidRPr="00492AFA">
        <w:rPr>
          <w:rFonts w:ascii="Arial Narrow" w:eastAsia="Times New Roman" w:hAnsi="Arial Narrow"/>
          <w:color w:val="000000"/>
        </w:rPr>
        <w:t>inwentaryzacji wykonanych Robót w toku według stanu na dzień odstąpienia, przy</w:t>
      </w:r>
      <w:r>
        <w:rPr>
          <w:rFonts w:ascii="Arial Narrow" w:eastAsia="Times New Roman" w:hAnsi="Arial Narrow"/>
          <w:color w:val="000000"/>
        </w:rPr>
        <w:t xml:space="preserve"> </w:t>
      </w:r>
      <w:r w:rsidRPr="00492AFA">
        <w:rPr>
          <w:rFonts w:ascii="Arial Narrow" w:eastAsia="Times New Roman" w:hAnsi="Arial Narrow"/>
          <w:color w:val="000000"/>
        </w:rPr>
        <w:t>udziale Zamawiającego,</w:t>
      </w:r>
    </w:p>
    <w:p w14:paraId="4076554D" w14:textId="77777777" w:rsidR="00492AFA" w:rsidRDefault="00492AFA" w:rsidP="00333846">
      <w:pPr>
        <w:numPr>
          <w:ilvl w:val="0"/>
          <w:numId w:val="26"/>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zabezpieczyć przerwane Roboty w zakresie obustronnie uzgodnionym, na koszt tej</w:t>
      </w:r>
      <w:r>
        <w:rPr>
          <w:rFonts w:ascii="Arial Narrow" w:eastAsia="Times New Roman" w:hAnsi="Arial Narrow"/>
          <w:color w:val="000000"/>
        </w:rPr>
        <w:t xml:space="preserve"> </w:t>
      </w:r>
      <w:r w:rsidRPr="00492AFA">
        <w:rPr>
          <w:rFonts w:ascii="Arial Narrow" w:eastAsia="Times New Roman" w:hAnsi="Arial Narrow"/>
          <w:color w:val="000000"/>
        </w:rPr>
        <w:t>strony, która s</w:t>
      </w:r>
      <w:r>
        <w:rPr>
          <w:rFonts w:ascii="Arial Narrow" w:eastAsia="Times New Roman" w:hAnsi="Arial Narrow"/>
          <w:color w:val="000000"/>
        </w:rPr>
        <w:t>powodowała odstąpienie od Umowy;</w:t>
      </w:r>
    </w:p>
    <w:p w14:paraId="16B34F74" w14:textId="77777777" w:rsidR="00492AFA" w:rsidRPr="00492AFA" w:rsidRDefault="00492AFA" w:rsidP="00333846">
      <w:pPr>
        <w:numPr>
          <w:ilvl w:val="0"/>
          <w:numId w:val="26"/>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sporządzić wykaz tych Materiałów, konstrukcji lub Urządzeń, Sprzętu, które nie mogą</w:t>
      </w:r>
      <w:r>
        <w:rPr>
          <w:rFonts w:ascii="Arial Narrow" w:eastAsia="Times New Roman" w:hAnsi="Arial Narrow"/>
          <w:color w:val="000000"/>
        </w:rPr>
        <w:t xml:space="preserve"> </w:t>
      </w:r>
      <w:r w:rsidRPr="00492AFA">
        <w:rPr>
          <w:rFonts w:ascii="Arial Narrow" w:eastAsia="Times New Roman" w:hAnsi="Arial Narrow"/>
          <w:color w:val="000000"/>
        </w:rPr>
        <w:t>być wykorzystane przez Wykonawcę do realizacji innych robót nie objętych niniejszą</w:t>
      </w:r>
      <w:r>
        <w:rPr>
          <w:rFonts w:ascii="Arial Narrow" w:eastAsia="Times New Roman" w:hAnsi="Arial Narrow"/>
          <w:color w:val="000000"/>
        </w:rPr>
        <w:t xml:space="preserve"> </w:t>
      </w:r>
      <w:r w:rsidRPr="00492AFA">
        <w:rPr>
          <w:rFonts w:ascii="Arial Narrow" w:eastAsia="Times New Roman" w:hAnsi="Arial Narrow"/>
          <w:color w:val="000000"/>
        </w:rPr>
        <w:t xml:space="preserve">Umową, jeżeli odstąpienie od Umowy nastąpiło </w:t>
      </w:r>
      <w:r>
        <w:rPr>
          <w:rFonts w:ascii="Arial Narrow" w:eastAsia="Times New Roman" w:hAnsi="Arial Narrow"/>
          <w:color w:val="000000"/>
        </w:rPr>
        <w:t>z</w:t>
      </w:r>
      <w:r w:rsidRPr="00492AFA">
        <w:rPr>
          <w:rFonts w:ascii="Arial Narrow" w:eastAsia="Times New Roman" w:hAnsi="Arial Narrow"/>
          <w:color w:val="000000"/>
        </w:rPr>
        <w:t xml:space="preserve"> przyczyn niezależnych od niego,</w:t>
      </w:r>
    </w:p>
    <w:p w14:paraId="77FBDEDE" w14:textId="77777777" w:rsidR="00492AFA" w:rsidRPr="00492AFA" w:rsidRDefault="00492AFA" w:rsidP="00333846">
      <w:pPr>
        <w:numPr>
          <w:ilvl w:val="0"/>
          <w:numId w:val="26"/>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zgłosić Zamawiającemu odbiór Robót przerwanych i zabezpieczających, a najpóźniej w</w:t>
      </w:r>
      <w:r>
        <w:rPr>
          <w:rFonts w:ascii="Arial Narrow" w:eastAsia="Times New Roman" w:hAnsi="Arial Narrow"/>
          <w:color w:val="000000"/>
        </w:rPr>
        <w:t xml:space="preserve"> </w:t>
      </w:r>
      <w:r w:rsidR="0067589E">
        <w:rPr>
          <w:rFonts w:ascii="Arial Narrow" w:eastAsia="Times New Roman" w:hAnsi="Arial Narrow"/>
          <w:color w:val="000000"/>
        </w:rPr>
        <w:t>t</w:t>
      </w:r>
      <w:r w:rsidRPr="00492AFA">
        <w:rPr>
          <w:rFonts w:ascii="Arial Narrow" w:eastAsia="Times New Roman" w:hAnsi="Arial Narrow"/>
          <w:color w:val="000000"/>
        </w:rPr>
        <w:t xml:space="preserve">erminie 14 dni usunąć z </w:t>
      </w:r>
      <w:r>
        <w:rPr>
          <w:rFonts w:ascii="Arial Narrow" w:eastAsia="Times New Roman" w:hAnsi="Arial Narrow"/>
          <w:color w:val="000000"/>
        </w:rPr>
        <w:t>terenu Robót</w:t>
      </w:r>
      <w:r w:rsidRPr="00492AFA">
        <w:rPr>
          <w:rFonts w:ascii="Arial Narrow" w:eastAsia="Times New Roman" w:hAnsi="Arial Narrow"/>
          <w:color w:val="000000"/>
        </w:rPr>
        <w:t xml:space="preserve"> urządzenia zaplecza przez niego dostarczone lub</w:t>
      </w:r>
      <w:r>
        <w:rPr>
          <w:rFonts w:ascii="Arial Narrow" w:eastAsia="Times New Roman" w:hAnsi="Arial Narrow"/>
          <w:color w:val="000000"/>
        </w:rPr>
        <w:t xml:space="preserve"> </w:t>
      </w:r>
      <w:r w:rsidRPr="00492AFA">
        <w:rPr>
          <w:rFonts w:ascii="Arial Narrow" w:eastAsia="Times New Roman" w:hAnsi="Arial Narrow"/>
          <w:color w:val="000000"/>
        </w:rPr>
        <w:t>wzniesione.</w:t>
      </w:r>
    </w:p>
    <w:p w14:paraId="14A1E0AA" w14:textId="77777777" w:rsidR="00492AFA" w:rsidRPr="00492AFA" w:rsidRDefault="00492AFA" w:rsidP="00333846">
      <w:pPr>
        <w:numPr>
          <w:ilvl w:val="0"/>
          <w:numId w:val="26"/>
        </w:num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 xml:space="preserve">Uporządkować </w:t>
      </w:r>
      <w:r>
        <w:rPr>
          <w:rFonts w:ascii="Arial Narrow" w:eastAsia="Times New Roman" w:hAnsi="Arial Narrow"/>
          <w:color w:val="000000"/>
        </w:rPr>
        <w:t>terenu Robót i</w:t>
      </w:r>
      <w:r w:rsidRPr="00492AFA">
        <w:rPr>
          <w:rFonts w:ascii="Arial Narrow" w:eastAsia="Times New Roman" w:hAnsi="Arial Narrow"/>
          <w:color w:val="000000"/>
        </w:rPr>
        <w:t xml:space="preserve"> przekazać go Zamawiającemu</w:t>
      </w:r>
    </w:p>
    <w:p w14:paraId="21349088" w14:textId="77777777" w:rsidR="00492AFA" w:rsidRDefault="00492AFA" w:rsidP="00492AFA">
      <w:pPr>
        <w:shd w:val="clear" w:color="auto" w:fill="FFFFFF"/>
        <w:spacing w:after="0"/>
        <w:jc w:val="both"/>
        <w:rPr>
          <w:rFonts w:ascii="Arial Narrow" w:eastAsia="Times New Roman" w:hAnsi="Arial Narrow"/>
          <w:color w:val="000000"/>
        </w:rPr>
      </w:pPr>
    </w:p>
    <w:p w14:paraId="789982C6" w14:textId="77777777" w:rsidR="00492AFA" w:rsidRDefault="00492AFA" w:rsidP="00492AFA">
      <w:p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 xml:space="preserve">W przypadku odmowy Wykonawcy wykonania obowiązków, o </w:t>
      </w:r>
      <w:r>
        <w:rPr>
          <w:rFonts w:ascii="Arial Narrow" w:eastAsia="Times New Roman" w:hAnsi="Arial Narrow"/>
          <w:color w:val="000000"/>
        </w:rPr>
        <w:t>których mowa powyżej |</w:t>
      </w:r>
      <w:proofErr w:type="spellStart"/>
      <w:r>
        <w:rPr>
          <w:rFonts w:ascii="Arial Narrow" w:eastAsia="Times New Roman" w:hAnsi="Arial Narrow"/>
          <w:color w:val="000000"/>
        </w:rPr>
        <w:t>it.a</w:t>
      </w:r>
      <w:proofErr w:type="spellEnd"/>
      <w:r>
        <w:rPr>
          <w:rFonts w:ascii="Arial Narrow" w:eastAsia="Times New Roman" w:hAnsi="Arial Narrow"/>
          <w:color w:val="000000"/>
        </w:rPr>
        <w:t>)-</w:t>
      </w:r>
      <w:r w:rsidR="00FE61A0">
        <w:rPr>
          <w:rFonts w:ascii="Arial Narrow" w:eastAsia="Times New Roman" w:hAnsi="Arial Narrow"/>
          <w:color w:val="000000"/>
        </w:rPr>
        <w:t>e</w:t>
      </w:r>
      <w:r>
        <w:rPr>
          <w:rFonts w:ascii="Arial Narrow" w:eastAsia="Times New Roman" w:hAnsi="Arial Narrow"/>
          <w:color w:val="000000"/>
        </w:rPr>
        <w:t xml:space="preserve">), </w:t>
      </w:r>
      <w:r w:rsidRPr="00492AFA">
        <w:rPr>
          <w:rFonts w:ascii="Arial Narrow" w:eastAsia="Times New Roman" w:hAnsi="Arial Narrow"/>
          <w:color w:val="000000"/>
        </w:rPr>
        <w:t>czynności tych dokona Zamawiaj</w:t>
      </w:r>
      <w:r>
        <w:rPr>
          <w:rFonts w:ascii="Arial Narrow" w:eastAsia="Times New Roman" w:hAnsi="Arial Narrow"/>
          <w:color w:val="000000"/>
        </w:rPr>
        <w:t>ący na koszt i ryzyko Wykonawcy</w:t>
      </w:r>
    </w:p>
    <w:p w14:paraId="343AF02C" w14:textId="77777777" w:rsidR="00492AFA" w:rsidRDefault="00492AFA" w:rsidP="00492AFA">
      <w:pPr>
        <w:shd w:val="clear" w:color="auto" w:fill="FFFFFF"/>
        <w:spacing w:after="0"/>
        <w:jc w:val="both"/>
        <w:rPr>
          <w:rFonts w:ascii="Arial Narrow" w:eastAsia="Times New Roman" w:hAnsi="Arial Narrow"/>
          <w:color w:val="000000"/>
        </w:rPr>
      </w:pPr>
    </w:p>
    <w:p w14:paraId="541CA6C5" w14:textId="77777777" w:rsidR="00492AFA" w:rsidRPr="00492AFA" w:rsidRDefault="00492AFA" w:rsidP="00492AFA">
      <w:pPr>
        <w:shd w:val="clear" w:color="auto" w:fill="FFFFFF"/>
        <w:spacing w:after="0"/>
        <w:jc w:val="both"/>
        <w:rPr>
          <w:rFonts w:ascii="Arial Narrow" w:eastAsia="Times New Roman" w:hAnsi="Arial Narrow"/>
          <w:color w:val="000000"/>
        </w:rPr>
      </w:pPr>
      <w:r w:rsidRPr="00492AFA">
        <w:rPr>
          <w:rFonts w:ascii="Arial Narrow" w:eastAsia="Times New Roman" w:hAnsi="Arial Narrow"/>
          <w:color w:val="000000"/>
        </w:rPr>
        <w:t>2) Zamawiający w razie odstąpienia od Umowy z przyczyn,</w:t>
      </w:r>
      <w:r>
        <w:rPr>
          <w:rFonts w:ascii="Arial Narrow" w:eastAsia="Times New Roman" w:hAnsi="Arial Narrow"/>
          <w:color w:val="000000"/>
        </w:rPr>
        <w:t xml:space="preserve"> za które odpowiada, obowiązany </w:t>
      </w:r>
      <w:r w:rsidRPr="00492AFA">
        <w:rPr>
          <w:rFonts w:ascii="Arial Narrow" w:eastAsia="Times New Roman" w:hAnsi="Arial Narrow"/>
          <w:color w:val="000000"/>
        </w:rPr>
        <w:t>jest do:</w:t>
      </w:r>
    </w:p>
    <w:p w14:paraId="6A36A4C9" w14:textId="77777777" w:rsidR="00492AFA" w:rsidRDefault="00492AFA" w:rsidP="00333846">
      <w:pPr>
        <w:numPr>
          <w:ilvl w:val="1"/>
          <w:numId w:val="27"/>
        </w:numPr>
        <w:shd w:val="clear" w:color="auto" w:fill="FFFFFF"/>
        <w:spacing w:after="0"/>
        <w:ind w:left="709"/>
        <w:jc w:val="both"/>
        <w:rPr>
          <w:rFonts w:ascii="Arial Narrow" w:eastAsia="Times New Roman" w:hAnsi="Arial Narrow"/>
          <w:color w:val="000000"/>
        </w:rPr>
      </w:pPr>
      <w:r w:rsidRPr="00492AFA">
        <w:rPr>
          <w:rFonts w:ascii="Arial Narrow" w:eastAsia="Times New Roman" w:hAnsi="Arial Narrow"/>
          <w:color w:val="000000"/>
        </w:rPr>
        <w:t>dokonania odbioru wykonanych Robót przerwanych o</w:t>
      </w:r>
      <w:r>
        <w:rPr>
          <w:rFonts w:ascii="Arial Narrow" w:eastAsia="Times New Roman" w:hAnsi="Arial Narrow"/>
          <w:color w:val="000000"/>
        </w:rPr>
        <w:t xml:space="preserve">raz do zapłaty wynagrodzenia za </w:t>
      </w:r>
      <w:r w:rsidRPr="00492AFA">
        <w:rPr>
          <w:rFonts w:ascii="Arial Narrow" w:eastAsia="Times New Roman" w:hAnsi="Arial Narrow"/>
          <w:color w:val="000000"/>
        </w:rPr>
        <w:t>te prace lub Roboty, które zostały wykonane do dnia o</w:t>
      </w:r>
      <w:r>
        <w:rPr>
          <w:rFonts w:ascii="Arial Narrow" w:eastAsia="Times New Roman" w:hAnsi="Arial Narrow"/>
          <w:color w:val="000000"/>
        </w:rPr>
        <w:t>dstąpienia;</w:t>
      </w:r>
    </w:p>
    <w:p w14:paraId="4D5CAF53" w14:textId="77777777" w:rsidR="00545FD4" w:rsidRDefault="00074073" w:rsidP="00545FD4">
      <w:pPr>
        <w:numPr>
          <w:ilvl w:val="1"/>
          <w:numId w:val="27"/>
        </w:numPr>
        <w:shd w:val="clear" w:color="auto" w:fill="FFFFFF"/>
        <w:spacing w:after="0"/>
        <w:ind w:left="709"/>
        <w:jc w:val="both"/>
        <w:rPr>
          <w:rFonts w:ascii="Arial Narrow" w:eastAsia="Times New Roman" w:hAnsi="Arial Narrow"/>
          <w:color w:val="000000"/>
        </w:rPr>
      </w:pPr>
      <w:r>
        <w:rPr>
          <w:rFonts w:ascii="Arial Narrow" w:eastAsia="Times New Roman" w:hAnsi="Arial Narrow"/>
          <w:color w:val="000000"/>
        </w:rPr>
        <w:t>odkupienia m</w:t>
      </w:r>
      <w:r w:rsidR="00492AFA" w:rsidRPr="00492AFA">
        <w:rPr>
          <w:rFonts w:ascii="Arial Narrow" w:eastAsia="Times New Roman" w:hAnsi="Arial Narrow"/>
          <w:color w:val="000000"/>
        </w:rPr>
        <w:t>ateriałów, kon</w:t>
      </w:r>
      <w:r>
        <w:rPr>
          <w:rFonts w:ascii="Arial Narrow" w:eastAsia="Times New Roman" w:hAnsi="Arial Narrow"/>
          <w:color w:val="000000"/>
        </w:rPr>
        <w:t>strukcji lub u</w:t>
      </w:r>
      <w:r w:rsidR="00492AFA" w:rsidRPr="00492AFA">
        <w:rPr>
          <w:rFonts w:ascii="Arial Narrow" w:eastAsia="Times New Roman" w:hAnsi="Arial Narrow"/>
          <w:color w:val="000000"/>
        </w:rPr>
        <w:t>rządzeń wykonanych bądź nabytych dla realizacji przedmiotu Umowy,</w:t>
      </w:r>
    </w:p>
    <w:p w14:paraId="77BEEA1A" w14:textId="77777777" w:rsidR="00545FD4" w:rsidRDefault="00492AFA" w:rsidP="00492AFA">
      <w:pPr>
        <w:numPr>
          <w:ilvl w:val="1"/>
          <w:numId w:val="27"/>
        </w:numPr>
        <w:shd w:val="clear" w:color="auto" w:fill="FFFFFF"/>
        <w:spacing w:after="0"/>
        <w:ind w:left="709"/>
        <w:jc w:val="both"/>
        <w:rPr>
          <w:rFonts w:ascii="Arial Narrow" w:eastAsia="Times New Roman" w:hAnsi="Arial Narrow"/>
          <w:color w:val="000000"/>
        </w:rPr>
      </w:pPr>
      <w:r w:rsidRPr="00545FD4">
        <w:rPr>
          <w:rFonts w:ascii="Arial Narrow" w:eastAsia="Times New Roman" w:hAnsi="Arial Narrow"/>
          <w:color w:val="000000"/>
        </w:rPr>
        <w:lastRenderedPageBreak/>
        <w:t>rozliczenia się z Wykonawcą z tytułu nierozliczonych w inny sposób kosztów budowy obiektów zaplecza. Sporządzony protokół inwentaryzacji wykonanych robót przez Wykonawcę lub jego Podwykonawców, będzie podstawą wystawienia przez Wykonawcę faktury. Zapłata faktury nastąpi</w:t>
      </w:r>
      <w:r w:rsidR="00074073" w:rsidRPr="00545FD4">
        <w:rPr>
          <w:rFonts w:ascii="Arial Narrow" w:eastAsia="Times New Roman" w:hAnsi="Arial Narrow"/>
          <w:color w:val="000000"/>
        </w:rPr>
        <w:t xml:space="preserve"> zgodnie </w:t>
      </w:r>
      <w:r w:rsidR="00074073" w:rsidRPr="00545FD4">
        <w:rPr>
          <w:rFonts w:ascii="Arial Narrow" w:eastAsia="Times New Roman" w:hAnsi="Arial Narrow"/>
          <w:color w:val="000000"/>
        </w:rPr>
        <w:br/>
        <w:t xml:space="preserve">z postanowieniami § 8, </w:t>
      </w:r>
      <w:r w:rsidRPr="00545FD4">
        <w:rPr>
          <w:rFonts w:ascii="Arial Narrow" w:eastAsia="Times New Roman" w:hAnsi="Arial Narrow"/>
          <w:color w:val="000000"/>
        </w:rPr>
        <w:t>po potrąceniu roszczeń przysługujących Zamawiającemu na podstawie niniejszej Umowy,</w:t>
      </w:r>
    </w:p>
    <w:p w14:paraId="7227D74F" w14:textId="77777777" w:rsidR="00492AFA" w:rsidRPr="00545FD4" w:rsidRDefault="00492AFA" w:rsidP="00492AFA">
      <w:pPr>
        <w:numPr>
          <w:ilvl w:val="1"/>
          <w:numId w:val="27"/>
        </w:numPr>
        <w:shd w:val="clear" w:color="auto" w:fill="FFFFFF"/>
        <w:spacing w:after="0"/>
        <w:ind w:left="709"/>
        <w:jc w:val="both"/>
        <w:rPr>
          <w:rFonts w:ascii="Arial Narrow" w:eastAsia="Times New Roman" w:hAnsi="Arial Narrow"/>
          <w:color w:val="000000"/>
        </w:rPr>
      </w:pPr>
      <w:r w:rsidRPr="00545FD4">
        <w:rPr>
          <w:rFonts w:ascii="Arial Narrow" w:eastAsia="Times New Roman" w:hAnsi="Arial Narrow"/>
          <w:color w:val="000000"/>
        </w:rPr>
        <w:t xml:space="preserve">przejęcia od Wykonawcy pod swój dozór </w:t>
      </w:r>
      <w:r w:rsidR="0099223B">
        <w:rPr>
          <w:rFonts w:ascii="Arial Narrow" w:eastAsia="Times New Roman" w:hAnsi="Arial Narrow"/>
          <w:color w:val="000000"/>
        </w:rPr>
        <w:t>terenu budowy</w:t>
      </w:r>
      <w:r w:rsidRPr="00545FD4">
        <w:rPr>
          <w:rFonts w:ascii="Arial Narrow" w:eastAsia="Times New Roman" w:hAnsi="Arial Narrow"/>
          <w:color w:val="000000"/>
        </w:rPr>
        <w:t>.</w:t>
      </w:r>
    </w:p>
    <w:p w14:paraId="7D7BF93E" w14:textId="77777777" w:rsidR="00492AFA" w:rsidRDefault="00492AFA" w:rsidP="00584D0D">
      <w:pPr>
        <w:shd w:val="clear" w:color="auto" w:fill="FFFFFF"/>
        <w:spacing w:after="0"/>
        <w:jc w:val="center"/>
        <w:rPr>
          <w:rFonts w:ascii="Arial Narrow" w:eastAsia="Times New Roman" w:hAnsi="Arial Narrow"/>
          <w:b/>
          <w:color w:val="222222"/>
          <w:lang w:eastAsia="pl-PL"/>
        </w:rPr>
      </w:pPr>
    </w:p>
    <w:p w14:paraId="1815AFFE" w14:textId="77777777" w:rsidR="00F9157A" w:rsidRPr="00492AFA" w:rsidRDefault="00521EA4" w:rsidP="00584D0D">
      <w:pPr>
        <w:shd w:val="clear" w:color="auto" w:fill="FFFFFF"/>
        <w:spacing w:after="0"/>
        <w:jc w:val="center"/>
        <w:rPr>
          <w:rFonts w:ascii="Arial Narrow" w:hAnsi="Arial Narrow"/>
        </w:rPr>
      </w:pPr>
      <w:r>
        <w:rPr>
          <w:rFonts w:ascii="Arial Narrow" w:eastAsia="Times New Roman" w:hAnsi="Arial Narrow"/>
          <w:b/>
          <w:color w:val="222222"/>
          <w:lang w:eastAsia="pl-PL"/>
        </w:rPr>
        <w:t>§ 1</w:t>
      </w:r>
      <w:r w:rsidR="00D71934">
        <w:rPr>
          <w:rFonts w:ascii="Arial Narrow" w:eastAsia="Times New Roman" w:hAnsi="Arial Narrow"/>
          <w:b/>
          <w:color w:val="222222"/>
          <w:lang w:eastAsia="pl-PL"/>
        </w:rPr>
        <w:t>5</w:t>
      </w:r>
    </w:p>
    <w:p w14:paraId="130D6F7B" w14:textId="77777777" w:rsidR="00F9157A" w:rsidRPr="00492AFA" w:rsidRDefault="00F9157A" w:rsidP="00584D0D">
      <w:pPr>
        <w:shd w:val="clear" w:color="auto" w:fill="FFFFFF"/>
        <w:spacing w:after="0"/>
        <w:jc w:val="center"/>
        <w:rPr>
          <w:rFonts w:ascii="Arial Narrow" w:hAnsi="Arial Narrow"/>
        </w:rPr>
      </w:pPr>
      <w:r w:rsidRPr="00492AFA">
        <w:rPr>
          <w:rFonts w:ascii="Arial Narrow" w:eastAsia="Times New Roman" w:hAnsi="Arial Narrow"/>
          <w:b/>
          <w:color w:val="222222"/>
          <w:lang w:eastAsia="pl-PL"/>
        </w:rPr>
        <w:t>Osoby odpowiedzialne merytorycznie</w:t>
      </w:r>
    </w:p>
    <w:p w14:paraId="057A6AC0" w14:textId="77777777" w:rsidR="00F9157A" w:rsidRPr="00492AFA" w:rsidRDefault="00F9157A" w:rsidP="00584D0D">
      <w:pPr>
        <w:shd w:val="clear" w:color="auto" w:fill="FFFFFF"/>
        <w:spacing w:after="0"/>
        <w:jc w:val="both"/>
        <w:rPr>
          <w:rFonts w:ascii="Arial Narrow" w:eastAsia="Times New Roman" w:hAnsi="Arial Narrow"/>
          <w:b/>
          <w:color w:val="222222"/>
          <w:lang w:eastAsia="pl-PL"/>
        </w:rPr>
      </w:pPr>
    </w:p>
    <w:p w14:paraId="445DE98B" w14:textId="77777777" w:rsidR="00F9157A" w:rsidRPr="00492AFA" w:rsidRDefault="00F9157A" w:rsidP="00584D0D">
      <w:pPr>
        <w:pStyle w:val="Tekstpodstawowy"/>
        <w:spacing w:line="276" w:lineRule="auto"/>
        <w:ind w:left="426"/>
        <w:jc w:val="both"/>
        <w:rPr>
          <w:rFonts w:ascii="Arial Narrow" w:hAnsi="Arial Narrow"/>
          <w:sz w:val="22"/>
          <w:szCs w:val="22"/>
        </w:rPr>
      </w:pPr>
      <w:r w:rsidRPr="00492AFA">
        <w:rPr>
          <w:rFonts w:ascii="Arial Narrow" w:hAnsi="Arial Narrow"/>
          <w:kern w:val="1"/>
          <w:sz w:val="22"/>
          <w:szCs w:val="22"/>
        </w:rPr>
        <w:t>Strony ustalają, że następujące osoby są merytorycznie odpowiedzialne za realizację Umowy i będą uprawnione do kontaktów w ramach realizacji niniejszej Umowy:</w:t>
      </w:r>
    </w:p>
    <w:p w14:paraId="61D55043" w14:textId="77777777" w:rsidR="00F9157A" w:rsidRPr="00492AFA" w:rsidRDefault="00F9157A" w:rsidP="00584D0D">
      <w:pPr>
        <w:pStyle w:val="Tekstpodstawowy"/>
        <w:spacing w:line="276" w:lineRule="auto"/>
        <w:ind w:left="426"/>
        <w:jc w:val="both"/>
        <w:rPr>
          <w:rFonts w:ascii="Arial Narrow" w:hAnsi="Arial Narrow"/>
          <w:sz w:val="22"/>
          <w:szCs w:val="22"/>
        </w:rPr>
      </w:pPr>
      <w:r w:rsidRPr="00492AFA">
        <w:rPr>
          <w:rFonts w:ascii="Arial Narrow" w:hAnsi="Arial Narrow"/>
          <w:kern w:val="1"/>
          <w:sz w:val="22"/>
          <w:szCs w:val="22"/>
        </w:rPr>
        <w:t xml:space="preserve">a. ze strony Zamawiającego – …………………........ </w:t>
      </w:r>
      <w:proofErr w:type="spellStart"/>
      <w:r w:rsidRPr="00492AFA">
        <w:rPr>
          <w:rFonts w:ascii="Arial Narrow" w:hAnsi="Arial Narrow"/>
          <w:kern w:val="1"/>
          <w:sz w:val="22"/>
          <w:szCs w:val="22"/>
        </w:rPr>
        <w:t>tel</w:t>
      </w:r>
      <w:proofErr w:type="spellEnd"/>
      <w:r w:rsidRPr="00492AFA">
        <w:rPr>
          <w:rFonts w:ascii="Arial Narrow" w:hAnsi="Arial Narrow"/>
          <w:kern w:val="1"/>
          <w:sz w:val="22"/>
          <w:szCs w:val="22"/>
        </w:rPr>
        <w:t xml:space="preserve"> ........................ e-mail .........................................................</w:t>
      </w:r>
    </w:p>
    <w:p w14:paraId="4F750137" w14:textId="77777777" w:rsidR="00F9157A" w:rsidRPr="00492AFA" w:rsidRDefault="00F9157A" w:rsidP="00584D0D">
      <w:pPr>
        <w:pStyle w:val="Tekstpodstawowy"/>
        <w:spacing w:line="276" w:lineRule="auto"/>
        <w:ind w:left="426"/>
        <w:jc w:val="both"/>
        <w:rPr>
          <w:rFonts w:ascii="Arial Narrow" w:hAnsi="Arial Narrow"/>
          <w:sz w:val="22"/>
          <w:szCs w:val="22"/>
          <w:lang w:val="de-DE"/>
        </w:rPr>
      </w:pPr>
      <w:r w:rsidRPr="00492AFA">
        <w:rPr>
          <w:rFonts w:ascii="Arial Narrow" w:hAnsi="Arial Narrow"/>
          <w:kern w:val="1"/>
          <w:sz w:val="22"/>
          <w:szCs w:val="22"/>
        </w:rPr>
        <w:t xml:space="preserve">b. ze strony Wykonawcy – ………………………….   </w:t>
      </w:r>
      <w:proofErr w:type="spellStart"/>
      <w:r w:rsidRPr="00492AFA">
        <w:rPr>
          <w:rFonts w:ascii="Arial Narrow" w:hAnsi="Arial Narrow"/>
          <w:kern w:val="1"/>
          <w:sz w:val="22"/>
          <w:szCs w:val="22"/>
          <w:lang w:val="de-DE"/>
        </w:rPr>
        <w:t>tel</w:t>
      </w:r>
      <w:proofErr w:type="spellEnd"/>
      <w:r w:rsidRPr="00492AFA">
        <w:rPr>
          <w:rFonts w:ascii="Arial Narrow" w:hAnsi="Arial Narrow"/>
          <w:kern w:val="1"/>
          <w:sz w:val="22"/>
          <w:szCs w:val="22"/>
          <w:lang w:val="de-DE"/>
        </w:rPr>
        <w:t xml:space="preserve"> ........................e-mail..........................................................</w:t>
      </w:r>
    </w:p>
    <w:p w14:paraId="56BC83E1" w14:textId="77777777" w:rsidR="00280699" w:rsidRPr="00492AFA" w:rsidRDefault="00280699" w:rsidP="00584D0D">
      <w:pPr>
        <w:spacing w:after="0"/>
        <w:jc w:val="center"/>
        <w:rPr>
          <w:rFonts w:ascii="Arial Narrow" w:eastAsia="Times New Roman" w:hAnsi="Arial Narrow"/>
          <w:b/>
          <w:lang w:eastAsia="ar-SA"/>
        </w:rPr>
      </w:pPr>
    </w:p>
    <w:p w14:paraId="191C33F8" w14:textId="77777777" w:rsidR="00F9157A" w:rsidRPr="00492AFA" w:rsidRDefault="00F9157A" w:rsidP="00584D0D">
      <w:pPr>
        <w:spacing w:after="0"/>
        <w:jc w:val="center"/>
        <w:rPr>
          <w:rFonts w:ascii="Arial Narrow" w:hAnsi="Arial Narrow"/>
        </w:rPr>
      </w:pPr>
      <w:r w:rsidRPr="00492AFA">
        <w:rPr>
          <w:rFonts w:ascii="Arial Narrow" w:eastAsia="Times New Roman" w:hAnsi="Arial Narrow"/>
          <w:b/>
          <w:lang w:eastAsia="ar-SA"/>
        </w:rPr>
        <w:t>§ 1</w:t>
      </w:r>
      <w:r w:rsidR="00D71934">
        <w:rPr>
          <w:rFonts w:ascii="Arial Narrow" w:eastAsia="Times New Roman" w:hAnsi="Arial Narrow"/>
          <w:b/>
          <w:lang w:eastAsia="ar-SA"/>
        </w:rPr>
        <w:t>6</w:t>
      </w:r>
    </w:p>
    <w:p w14:paraId="6A0273C7" w14:textId="77777777" w:rsidR="00F9157A" w:rsidRPr="00492AFA" w:rsidRDefault="00F9157A" w:rsidP="00584D0D">
      <w:pPr>
        <w:spacing w:after="0"/>
        <w:jc w:val="center"/>
        <w:rPr>
          <w:rFonts w:ascii="Arial Narrow" w:hAnsi="Arial Narrow"/>
        </w:rPr>
      </w:pPr>
      <w:r w:rsidRPr="00492AFA">
        <w:rPr>
          <w:rFonts w:ascii="Arial Narrow" w:eastAsia="Times New Roman" w:hAnsi="Arial Narrow"/>
          <w:b/>
          <w:lang w:eastAsia="ar-SA"/>
        </w:rPr>
        <w:t>Zakaz cesji wierzytelności i obowiązek informowania</w:t>
      </w:r>
    </w:p>
    <w:p w14:paraId="7B208C74" w14:textId="77777777" w:rsidR="00F9157A" w:rsidRPr="00492AFA" w:rsidRDefault="00F9157A" w:rsidP="00584D0D">
      <w:pPr>
        <w:spacing w:after="0"/>
        <w:jc w:val="both"/>
        <w:rPr>
          <w:rFonts w:ascii="Arial Narrow" w:eastAsia="Times New Roman" w:hAnsi="Arial Narrow"/>
          <w:b/>
          <w:lang w:eastAsia="ar-SA"/>
        </w:rPr>
      </w:pPr>
    </w:p>
    <w:p w14:paraId="2AB94550" w14:textId="77777777" w:rsidR="00FD173C" w:rsidRPr="00FD173C" w:rsidRDefault="00F9157A" w:rsidP="00333846">
      <w:pPr>
        <w:pStyle w:val="Akapitzlist"/>
        <w:numPr>
          <w:ilvl w:val="0"/>
          <w:numId w:val="8"/>
        </w:numPr>
        <w:spacing w:after="0"/>
        <w:ind w:left="426" w:hanging="426"/>
        <w:jc w:val="both"/>
        <w:rPr>
          <w:rFonts w:ascii="Arial Narrow" w:hAnsi="Arial Narrow"/>
        </w:rPr>
      </w:pPr>
      <w:r w:rsidRPr="00FD173C">
        <w:rPr>
          <w:rFonts w:ascii="Arial Narrow" w:eastAsia="Times New Roman" w:hAnsi="Arial Narrow"/>
          <w:lang w:eastAsia="ar-SA"/>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FD173C">
        <w:rPr>
          <w:rFonts w:ascii="Arial Narrow" w:eastAsia="Times New Roman" w:hAnsi="Arial Narrow"/>
          <w:bCs/>
          <w:lang w:eastAsia="ar-SA"/>
        </w:rPr>
        <w:t xml:space="preserve"> </w:t>
      </w:r>
    </w:p>
    <w:p w14:paraId="20A4DB9E" w14:textId="77777777" w:rsidR="00F9157A" w:rsidRPr="00FD173C" w:rsidRDefault="00F9157A" w:rsidP="00333846">
      <w:pPr>
        <w:pStyle w:val="Akapitzlist"/>
        <w:numPr>
          <w:ilvl w:val="0"/>
          <w:numId w:val="8"/>
        </w:numPr>
        <w:spacing w:after="0"/>
        <w:ind w:left="426" w:hanging="426"/>
        <w:jc w:val="both"/>
        <w:rPr>
          <w:rFonts w:ascii="Arial Narrow" w:hAnsi="Arial Narrow"/>
        </w:rPr>
      </w:pPr>
      <w:r w:rsidRPr="00FD173C">
        <w:rPr>
          <w:rFonts w:ascii="Arial Narrow" w:hAnsi="Arial Narrow"/>
        </w:rPr>
        <w:t xml:space="preserve">Każda ze stron zobowiązana  jest : </w:t>
      </w:r>
    </w:p>
    <w:p w14:paraId="6F89EFCC" w14:textId="77777777" w:rsidR="00F9157A" w:rsidRPr="00492AFA" w:rsidRDefault="00F9157A" w:rsidP="00584D0D">
      <w:pPr>
        <w:pStyle w:val="Akapitzlist"/>
        <w:spacing w:after="0"/>
        <w:ind w:left="426"/>
        <w:jc w:val="both"/>
        <w:rPr>
          <w:rFonts w:ascii="Arial Narrow" w:hAnsi="Arial Narrow"/>
        </w:rPr>
      </w:pPr>
      <w:r w:rsidRPr="00492AFA">
        <w:rPr>
          <w:rFonts w:ascii="Arial Narrow" w:hAnsi="Arial Narrow"/>
          <w:bCs/>
        </w:rPr>
        <w:t xml:space="preserve">a)  </w:t>
      </w:r>
      <w:r w:rsidRPr="00492AFA">
        <w:rPr>
          <w:rFonts w:ascii="Arial Narrow" w:hAnsi="Arial Narrow"/>
        </w:rPr>
        <w:t xml:space="preserve">powiadomić  niezwłocznie  drugą stronę o zmianach </w:t>
      </w:r>
      <w:proofErr w:type="spellStart"/>
      <w:r w:rsidRPr="00492AFA">
        <w:rPr>
          <w:rFonts w:ascii="Arial Narrow" w:hAnsi="Arial Narrow"/>
        </w:rPr>
        <w:t>organizacyjno</w:t>
      </w:r>
      <w:proofErr w:type="spellEnd"/>
      <w:r w:rsidRPr="00492AFA">
        <w:rPr>
          <w:rFonts w:ascii="Arial Narrow" w:hAnsi="Arial Narrow"/>
        </w:rPr>
        <w:t xml:space="preserve"> – prawnych, które miały miejsce </w:t>
      </w:r>
      <w:r w:rsidR="008E4A50" w:rsidRPr="00492AFA">
        <w:rPr>
          <w:rFonts w:ascii="Arial Narrow" w:hAnsi="Arial Narrow"/>
        </w:rPr>
        <w:br/>
      </w:r>
      <w:r w:rsidRPr="00492AFA">
        <w:rPr>
          <w:rFonts w:ascii="Arial Narrow" w:hAnsi="Arial Narrow"/>
        </w:rPr>
        <w:t>w okresie związania umową, jeśli mają wpływ na realizację umowy lub sposób wystawiania dokumentów rozliczeniowych,</w:t>
      </w:r>
    </w:p>
    <w:p w14:paraId="19C1562E" w14:textId="77777777" w:rsidR="00F9157A" w:rsidRPr="00492AFA" w:rsidRDefault="00F9157A" w:rsidP="00584D0D">
      <w:pPr>
        <w:pStyle w:val="Akapitzlist"/>
        <w:spacing w:after="0"/>
        <w:ind w:left="426"/>
        <w:jc w:val="both"/>
        <w:rPr>
          <w:rFonts w:ascii="Arial Narrow" w:hAnsi="Arial Narrow"/>
        </w:rPr>
      </w:pPr>
      <w:r w:rsidRPr="00492AFA">
        <w:rPr>
          <w:rFonts w:ascii="Arial Narrow" w:hAnsi="Arial Narrow"/>
        </w:rPr>
        <w:t>b)  złożyć  komplet  dokumentów  wskazujących  następcę  prawnego.</w:t>
      </w:r>
    </w:p>
    <w:p w14:paraId="2913D9EF" w14:textId="77777777" w:rsidR="00A64E09" w:rsidRPr="00492AFA" w:rsidRDefault="00A64E09" w:rsidP="00584D0D">
      <w:pPr>
        <w:pStyle w:val="Akapitzlist"/>
        <w:spacing w:after="0"/>
        <w:ind w:left="0"/>
        <w:jc w:val="both"/>
        <w:rPr>
          <w:rFonts w:ascii="Arial Narrow" w:hAnsi="Arial Narrow"/>
        </w:rPr>
      </w:pPr>
    </w:p>
    <w:p w14:paraId="799C7AA4" w14:textId="77777777" w:rsidR="00F9157A" w:rsidRDefault="00521EA4" w:rsidP="00584D0D">
      <w:pPr>
        <w:shd w:val="clear" w:color="auto" w:fill="FFFFFF"/>
        <w:tabs>
          <w:tab w:val="left" w:pos="709"/>
        </w:tabs>
        <w:spacing w:after="0"/>
        <w:jc w:val="center"/>
        <w:rPr>
          <w:rFonts w:ascii="Arial Narrow" w:eastAsia="Times New Roman" w:hAnsi="Arial Narrow"/>
          <w:b/>
          <w:color w:val="222222"/>
          <w:lang w:eastAsia="pl-PL"/>
        </w:rPr>
      </w:pPr>
      <w:r>
        <w:rPr>
          <w:rFonts w:ascii="Arial Narrow" w:eastAsia="Times New Roman" w:hAnsi="Arial Narrow"/>
          <w:b/>
          <w:color w:val="222222"/>
          <w:lang w:eastAsia="pl-PL"/>
        </w:rPr>
        <w:t>§ 1</w:t>
      </w:r>
      <w:r w:rsidR="00D71934">
        <w:rPr>
          <w:rFonts w:ascii="Arial Narrow" w:eastAsia="Times New Roman" w:hAnsi="Arial Narrow"/>
          <w:b/>
          <w:color w:val="222222"/>
          <w:lang w:eastAsia="pl-PL"/>
        </w:rPr>
        <w:t>7</w:t>
      </w:r>
    </w:p>
    <w:p w14:paraId="0319D719" w14:textId="77777777" w:rsidR="00BC48FB" w:rsidRPr="00054726" w:rsidRDefault="00BC48FB" w:rsidP="00BC48FB">
      <w:pPr>
        <w:shd w:val="clear" w:color="auto" w:fill="FFFFFF"/>
        <w:tabs>
          <w:tab w:val="left" w:pos="709"/>
        </w:tabs>
        <w:spacing w:after="0"/>
        <w:jc w:val="center"/>
        <w:rPr>
          <w:rFonts w:ascii="Arial Narrow" w:eastAsia="Times New Roman" w:hAnsi="Arial Narrow"/>
          <w:b/>
          <w:lang w:eastAsia="pl-PL"/>
        </w:rPr>
      </w:pPr>
      <w:r w:rsidRPr="00054726">
        <w:rPr>
          <w:rFonts w:ascii="Arial Narrow" w:eastAsia="Times New Roman" w:hAnsi="Arial Narrow"/>
          <w:b/>
          <w:lang w:eastAsia="pl-PL"/>
        </w:rPr>
        <w:t>Dane osobowe</w:t>
      </w:r>
    </w:p>
    <w:p w14:paraId="115D94C1" w14:textId="77777777" w:rsidR="00BC48FB" w:rsidRPr="00054726" w:rsidRDefault="00BC48FB" w:rsidP="00531B7A">
      <w:pPr>
        <w:numPr>
          <w:ilvl w:val="1"/>
          <w:numId w:val="37"/>
        </w:numPr>
        <w:tabs>
          <w:tab w:val="clear" w:pos="360"/>
        </w:tabs>
        <w:suppressAutoHyphens w:val="0"/>
        <w:spacing w:after="0"/>
        <w:ind w:left="426" w:hanging="426"/>
        <w:jc w:val="both"/>
        <w:rPr>
          <w:rFonts w:ascii="Arial Narrow" w:hAnsi="Arial Narrow" w:cs="Arial"/>
        </w:rPr>
      </w:pPr>
      <w:r w:rsidRPr="00054726">
        <w:rPr>
          <w:rFonts w:ascii="Arial Narrow" w:hAnsi="Arial Narrow" w:cs="Arial"/>
        </w:rPr>
        <w:t xml:space="preserve">Jeżeli Stroną niniejszej umowy jest osoba fizyczna, to zobowiązuje się ona do zapoznania z klauzulą informacyjną stanowiącą Załącznik nr </w:t>
      </w:r>
      <w:r w:rsidR="00FE61A0">
        <w:rPr>
          <w:rFonts w:ascii="Arial Narrow" w:hAnsi="Arial Narrow" w:cs="Arial"/>
        </w:rPr>
        <w:t xml:space="preserve">5 </w:t>
      </w:r>
      <w:r w:rsidRPr="00054726">
        <w:rPr>
          <w:rFonts w:ascii="Arial Narrow" w:hAnsi="Arial Narrow" w:cs="Arial"/>
        </w:rPr>
        <w:t>do Umowy.</w:t>
      </w:r>
    </w:p>
    <w:p w14:paraId="4E206C35" w14:textId="77777777" w:rsidR="00BC48FB" w:rsidRPr="00054726" w:rsidRDefault="00BC48FB" w:rsidP="00531B7A">
      <w:pPr>
        <w:numPr>
          <w:ilvl w:val="1"/>
          <w:numId w:val="37"/>
        </w:numPr>
        <w:tabs>
          <w:tab w:val="clear" w:pos="360"/>
        </w:tabs>
        <w:suppressAutoHyphens w:val="0"/>
        <w:spacing w:after="0"/>
        <w:ind w:left="426" w:hanging="426"/>
        <w:jc w:val="both"/>
        <w:rPr>
          <w:rFonts w:ascii="Arial Narrow" w:hAnsi="Arial Narrow" w:cs="Arial"/>
        </w:rPr>
      </w:pPr>
      <w:r w:rsidRPr="00054726">
        <w:rPr>
          <w:rFonts w:ascii="Arial Narrow" w:hAnsi="Arial Narrow" w:cs="Arial"/>
        </w:rPr>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Treść klauzuli informacyjnej stanowi załącznik nr </w:t>
      </w:r>
      <w:r w:rsidR="00FE61A0">
        <w:rPr>
          <w:rFonts w:ascii="Arial Narrow" w:hAnsi="Arial Narrow" w:cs="Arial"/>
        </w:rPr>
        <w:t>6</w:t>
      </w:r>
      <w:r w:rsidRPr="00054726">
        <w:rPr>
          <w:rFonts w:ascii="Arial Narrow" w:hAnsi="Arial Narrow" w:cs="Arial"/>
        </w:rPr>
        <w:t xml:space="preserve">. </w:t>
      </w:r>
    </w:p>
    <w:p w14:paraId="4CE411A8" w14:textId="77777777" w:rsidR="00BC48FB" w:rsidRPr="00054726" w:rsidRDefault="00BC48FB" w:rsidP="00531B7A">
      <w:pPr>
        <w:numPr>
          <w:ilvl w:val="1"/>
          <w:numId w:val="37"/>
        </w:numPr>
        <w:tabs>
          <w:tab w:val="clear" w:pos="360"/>
        </w:tabs>
        <w:suppressAutoHyphens w:val="0"/>
        <w:spacing w:after="0"/>
        <w:ind w:left="426" w:hanging="426"/>
        <w:jc w:val="both"/>
        <w:rPr>
          <w:rFonts w:ascii="Arial Narrow" w:hAnsi="Arial Narrow" w:cs="Arial"/>
        </w:rPr>
      </w:pPr>
      <w:r w:rsidRPr="00054726">
        <w:rPr>
          <w:rFonts w:ascii="Arial Narrow" w:hAnsi="Arial Narrow" w:cs="Arial"/>
        </w:rPr>
        <w:t>Wykonawca zobowiązuje się, iż dostarczy do Zamawiającego podpisane przez właściwe podmioty danych klauzule lub oświadczenia o zapoznaniu się przez nich z klauzulami w terminie 3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64864327" w14:textId="77777777" w:rsidR="00BC48FB" w:rsidRDefault="00BC48FB" w:rsidP="00BC48FB">
      <w:pPr>
        <w:shd w:val="clear" w:color="auto" w:fill="FFFFFF"/>
        <w:tabs>
          <w:tab w:val="left" w:pos="709"/>
        </w:tabs>
        <w:spacing w:after="0"/>
        <w:rPr>
          <w:rFonts w:ascii="Arial Narrow" w:eastAsia="Times New Roman" w:hAnsi="Arial Narrow"/>
          <w:b/>
          <w:color w:val="222222"/>
          <w:lang w:eastAsia="pl-PL"/>
        </w:rPr>
      </w:pPr>
    </w:p>
    <w:p w14:paraId="0DCB294E" w14:textId="77777777" w:rsidR="00BC48FB" w:rsidRPr="00492AFA" w:rsidRDefault="00BC48FB" w:rsidP="00584D0D">
      <w:pPr>
        <w:shd w:val="clear" w:color="auto" w:fill="FFFFFF"/>
        <w:tabs>
          <w:tab w:val="left" w:pos="709"/>
        </w:tabs>
        <w:spacing w:after="0"/>
        <w:jc w:val="center"/>
        <w:rPr>
          <w:rFonts w:ascii="Arial Narrow" w:hAnsi="Arial Narrow"/>
        </w:rPr>
      </w:pPr>
      <w:r>
        <w:rPr>
          <w:rFonts w:ascii="Arial Narrow" w:eastAsia="Times New Roman" w:hAnsi="Arial Narrow"/>
          <w:b/>
          <w:color w:val="222222"/>
          <w:lang w:eastAsia="pl-PL"/>
        </w:rPr>
        <w:lastRenderedPageBreak/>
        <w:t xml:space="preserve">§ </w:t>
      </w:r>
      <w:r w:rsidR="00D71934">
        <w:rPr>
          <w:rFonts w:ascii="Arial Narrow" w:eastAsia="Times New Roman" w:hAnsi="Arial Narrow"/>
          <w:b/>
          <w:color w:val="222222"/>
          <w:lang w:eastAsia="pl-PL"/>
        </w:rPr>
        <w:t>18</w:t>
      </w:r>
    </w:p>
    <w:p w14:paraId="45FC4BA9" w14:textId="77777777" w:rsidR="00F9157A" w:rsidRPr="00492AFA" w:rsidRDefault="00F9157A" w:rsidP="00584D0D">
      <w:pPr>
        <w:shd w:val="clear" w:color="auto" w:fill="FFFFFF"/>
        <w:tabs>
          <w:tab w:val="left" w:pos="709"/>
        </w:tabs>
        <w:spacing w:after="0"/>
        <w:jc w:val="center"/>
        <w:rPr>
          <w:rFonts w:ascii="Arial Narrow" w:hAnsi="Arial Narrow"/>
        </w:rPr>
      </w:pPr>
      <w:r w:rsidRPr="00492AFA">
        <w:rPr>
          <w:rFonts w:ascii="Arial Narrow" w:eastAsia="Times New Roman" w:hAnsi="Arial Narrow"/>
          <w:b/>
          <w:color w:val="222222"/>
          <w:lang w:eastAsia="pl-PL"/>
        </w:rPr>
        <w:t>Postanowienia końcowe</w:t>
      </w:r>
    </w:p>
    <w:p w14:paraId="7AEF6051" w14:textId="77777777" w:rsidR="00F9157A" w:rsidRPr="00492AFA" w:rsidRDefault="00F9157A" w:rsidP="00584D0D">
      <w:pPr>
        <w:shd w:val="clear" w:color="auto" w:fill="FFFFFF"/>
        <w:tabs>
          <w:tab w:val="left" w:pos="709"/>
        </w:tabs>
        <w:spacing w:after="0"/>
        <w:jc w:val="both"/>
        <w:rPr>
          <w:rFonts w:ascii="Arial Narrow" w:eastAsia="Times New Roman" w:hAnsi="Arial Narrow"/>
          <w:b/>
          <w:color w:val="222222"/>
          <w:lang w:eastAsia="pl-PL"/>
        </w:rPr>
      </w:pPr>
    </w:p>
    <w:p w14:paraId="4C4F0008" w14:textId="77777777" w:rsidR="00F9157A" w:rsidRPr="00492AFA" w:rsidRDefault="00F9157A" w:rsidP="00333846">
      <w:pPr>
        <w:pStyle w:val="Akapitzlist"/>
        <w:numPr>
          <w:ilvl w:val="0"/>
          <w:numId w:val="9"/>
        </w:numPr>
        <w:spacing w:after="0"/>
        <w:ind w:left="426" w:hanging="426"/>
        <w:jc w:val="both"/>
        <w:rPr>
          <w:rFonts w:ascii="Arial Narrow" w:hAnsi="Arial Narrow"/>
        </w:rPr>
      </w:pPr>
      <w:r w:rsidRPr="00492AFA">
        <w:rPr>
          <w:rFonts w:ascii="Arial Narrow" w:hAnsi="Arial Narrow"/>
        </w:rPr>
        <w:t>Wszelkie zmiany i uzupełnienia treści niniejszej Umowy i jej załączników wymagają formy pisemnej pod rygorem nieważności, chyba że w treści Umowy wyraźnie wskazano inaczej.</w:t>
      </w:r>
    </w:p>
    <w:p w14:paraId="0DC10F72" w14:textId="77777777" w:rsidR="00F9157A" w:rsidRPr="00492AFA" w:rsidRDefault="00F9157A" w:rsidP="00333846">
      <w:pPr>
        <w:pStyle w:val="Akapitzlist"/>
        <w:numPr>
          <w:ilvl w:val="0"/>
          <w:numId w:val="9"/>
        </w:numPr>
        <w:spacing w:after="0"/>
        <w:ind w:left="426" w:hanging="426"/>
        <w:jc w:val="both"/>
        <w:rPr>
          <w:rFonts w:ascii="Arial Narrow" w:hAnsi="Arial Narrow"/>
        </w:rPr>
      </w:pPr>
      <w:r w:rsidRPr="00492AFA">
        <w:rPr>
          <w:rFonts w:ascii="Arial Narrow" w:hAnsi="Arial Narrow"/>
        </w:rPr>
        <w:t>W sprawach nieuregulowanych w niniejszej Umowie będą miały zastosowanie przepisy prawa powszechnie obowiązującego</w:t>
      </w:r>
      <w:r w:rsidR="00FE61A0">
        <w:rPr>
          <w:rFonts w:ascii="Arial Narrow" w:hAnsi="Arial Narrow"/>
          <w:lang w:val="pl-PL"/>
        </w:rPr>
        <w:t>.</w:t>
      </w:r>
    </w:p>
    <w:p w14:paraId="427A4867" w14:textId="77777777" w:rsidR="00F9157A" w:rsidRPr="00492AFA" w:rsidRDefault="00F9157A" w:rsidP="00333846">
      <w:pPr>
        <w:pStyle w:val="Akapitzlist"/>
        <w:numPr>
          <w:ilvl w:val="0"/>
          <w:numId w:val="9"/>
        </w:numPr>
        <w:spacing w:after="0"/>
        <w:ind w:left="426" w:hanging="426"/>
        <w:jc w:val="both"/>
        <w:rPr>
          <w:rFonts w:ascii="Arial Narrow" w:hAnsi="Arial Narrow"/>
        </w:rPr>
      </w:pPr>
      <w:r w:rsidRPr="00492AFA">
        <w:rPr>
          <w:rFonts w:ascii="Arial Narrow" w:hAnsi="Arial Narrow"/>
        </w:rPr>
        <w:t>W kwestiach spornych wynikłych w związku z treścią lub realizacją niniejszej umowy, sądem właściwym do rozstrzygnięcia sporu będzie sąd właściwy miejscowo dla siedziby Zamawiającego.</w:t>
      </w:r>
    </w:p>
    <w:p w14:paraId="683875E7" w14:textId="77777777" w:rsidR="00F9157A" w:rsidRPr="00492AFA" w:rsidRDefault="00F9157A" w:rsidP="00333846">
      <w:pPr>
        <w:pStyle w:val="Akapitzlist"/>
        <w:numPr>
          <w:ilvl w:val="0"/>
          <w:numId w:val="9"/>
        </w:numPr>
        <w:spacing w:after="0"/>
        <w:ind w:left="426" w:hanging="426"/>
        <w:jc w:val="both"/>
        <w:rPr>
          <w:rFonts w:ascii="Arial Narrow" w:hAnsi="Arial Narrow"/>
        </w:rPr>
      </w:pPr>
      <w:r w:rsidRPr="00492AFA">
        <w:rPr>
          <w:rFonts w:ascii="Arial Narrow" w:hAnsi="Arial Narrow"/>
        </w:rPr>
        <w:t>Umowę sporządzono w dwóch jednobrzmiących egzemplarzach, jeden egzemplarz dla Wykonawcy i jeden dla Zamawiającego.</w:t>
      </w:r>
    </w:p>
    <w:p w14:paraId="590FFAA1" w14:textId="77777777" w:rsidR="00F9157A" w:rsidRPr="00492AFA" w:rsidRDefault="00F9157A" w:rsidP="00333846">
      <w:pPr>
        <w:pStyle w:val="Akapitzlist"/>
        <w:numPr>
          <w:ilvl w:val="0"/>
          <w:numId w:val="9"/>
        </w:numPr>
        <w:spacing w:after="0"/>
        <w:ind w:left="426" w:hanging="426"/>
        <w:jc w:val="both"/>
        <w:rPr>
          <w:rFonts w:ascii="Arial Narrow" w:hAnsi="Arial Narrow"/>
        </w:rPr>
      </w:pPr>
      <w:r w:rsidRPr="00492AFA">
        <w:rPr>
          <w:rFonts w:ascii="Arial Narrow" w:hAnsi="Arial Narrow"/>
        </w:rPr>
        <w:t>Z</w:t>
      </w:r>
      <w:r w:rsidRPr="00492AFA">
        <w:rPr>
          <w:rFonts w:ascii="Arial Narrow" w:hAnsi="Arial Narrow"/>
          <w:kern w:val="1"/>
        </w:rPr>
        <w:t>ałączniki do Umowy stanowią jej integralną część.</w:t>
      </w:r>
    </w:p>
    <w:p w14:paraId="550ED8EA" w14:textId="77777777" w:rsidR="008E4A50" w:rsidRDefault="008E4A50" w:rsidP="00584D0D">
      <w:pPr>
        <w:pStyle w:val="Akapitzlist"/>
        <w:spacing w:after="0"/>
        <w:ind w:left="2340"/>
        <w:jc w:val="both"/>
        <w:rPr>
          <w:rFonts w:ascii="Arial Narrow" w:hAnsi="Arial Narrow"/>
        </w:rPr>
      </w:pPr>
    </w:p>
    <w:p w14:paraId="35A46E76" w14:textId="77777777" w:rsidR="002C659F" w:rsidRPr="00492AFA" w:rsidRDefault="002C659F" w:rsidP="00584D0D">
      <w:pPr>
        <w:pStyle w:val="Akapitzlist"/>
        <w:spacing w:after="0"/>
        <w:ind w:left="2340"/>
        <w:jc w:val="both"/>
        <w:rPr>
          <w:rFonts w:ascii="Arial Narrow" w:hAnsi="Arial Narrow"/>
        </w:rPr>
      </w:pPr>
    </w:p>
    <w:p w14:paraId="002E7C76" w14:textId="77777777" w:rsidR="00F9157A" w:rsidRPr="00492AFA" w:rsidRDefault="00F9157A" w:rsidP="00584D0D">
      <w:pPr>
        <w:pStyle w:val="Akapitzlist"/>
        <w:spacing w:after="0"/>
        <w:ind w:left="0"/>
        <w:jc w:val="both"/>
        <w:rPr>
          <w:rFonts w:ascii="Arial Narrow" w:hAnsi="Arial Narrow"/>
        </w:rPr>
      </w:pPr>
      <w:r w:rsidRPr="00492AFA">
        <w:rPr>
          <w:rFonts w:ascii="Arial Narrow" w:hAnsi="Arial Narrow"/>
          <w:b/>
        </w:rPr>
        <w:t>Załączniki</w:t>
      </w:r>
      <w:r w:rsidRPr="00492AFA">
        <w:rPr>
          <w:rFonts w:ascii="Arial Narrow" w:hAnsi="Arial Narrow"/>
        </w:rPr>
        <w:t>:</w:t>
      </w:r>
    </w:p>
    <w:p w14:paraId="12697B4F" w14:textId="77777777" w:rsidR="00F9157A" w:rsidRDefault="00F9157A" w:rsidP="00584D0D">
      <w:pPr>
        <w:pStyle w:val="Tekstpodstawowy"/>
        <w:spacing w:line="276" w:lineRule="auto"/>
        <w:jc w:val="both"/>
        <w:rPr>
          <w:rFonts w:ascii="Arial Narrow" w:hAnsi="Arial Narrow"/>
          <w:kern w:val="1"/>
          <w:sz w:val="22"/>
          <w:szCs w:val="22"/>
        </w:rPr>
      </w:pPr>
    </w:p>
    <w:p w14:paraId="73AC4144" w14:textId="77777777" w:rsidR="00C22487" w:rsidRPr="00C22487" w:rsidRDefault="00C22487" w:rsidP="00C22487">
      <w:pPr>
        <w:pStyle w:val="Tekstpodstawowy"/>
        <w:spacing w:line="276" w:lineRule="auto"/>
        <w:jc w:val="both"/>
        <w:rPr>
          <w:rFonts w:ascii="Arial Narrow" w:hAnsi="Arial Narrow"/>
          <w:kern w:val="1"/>
          <w:sz w:val="22"/>
          <w:szCs w:val="22"/>
        </w:rPr>
      </w:pPr>
      <w:r w:rsidRPr="00C22487">
        <w:rPr>
          <w:rFonts w:ascii="Arial Narrow" w:hAnsi="Arial Narrow"/>
          <w:kern w:val="1"/>
          <w:sz w:val="22"/>
          <w:szCs w:val="22"/>
        </w:rPr>
        <w:t xml:space="preserve">Załącznik nr 1 </w:t>
      </w:r>
      <w:r w:rsidR="00D71934">
        <w:rPr>
          <w:rFonts w:ascii="Arial Narrow" w:hAnsi="Arial Narrow"/>
          <w:kern w:val="1"/>
          <w:sz w:val="22"/>
          <w:szCs w:val="22"/>
        </w:rPr>
        <w:t>–</w:t>
      </w:r>
      <w:r w:rsidRPr="00C22487">
        <w:rPr>
          <w:rFonts w:ascii="Arial Narrow" w:hAnsi="Arial Narrow"/>
          <w:kern w:val="1"/>
          <w:sz w:val="22"/>
          <w:szCs w:val="22"/>
        </w:rPr>
        <w:t xml:space="preserve"> </w:t>
      </w:r>
      <w:r w:rsidR="003C5568">
        <w:rPr>
          <w:rFonts w:ascii="Arial Narrow" w:hAnsi="Arial Narrow"/>
          <w:kern w:val="1"/>
          <w:sz w:val="22"/>
          <w:szCs w:val="22"/>
        </w:rPr>
        <w:t>D</w:t>
      </w:r>
      <w:r w:rsidR="00D71934">
        <w:rPr>
          <w:rFonts w:ascii="Arial Narrow" w:hAnsi="Arial Narrow"/>
          <w:kern w:val="1"/>
          <w:sz w:val="22"/>
          <w:szCs w:val="22"/>
        </w:rPr>
        <w:t>okumentacja projektowa</w:t>
      </w:r>
    </w:p>
    <w:p w14:paraId="3250C56C" w14:textId="77777777" w:rsidR="00370DA2" w:rsidRDefault="00C22487" w:rsidP="00C22487">
      <w:pPr>
        <w:pStyle w:val="Tekstpodstawowy"/>
        <w:spacing w:line="276" w:lineRule="auto"/>
        <w:jc w:val="both"/>
        <w:rPr>
          <w:rFonts w:ascii="Arial Narrow" w:hAnsi="Arial Narrow"/>
          <w:kern w:val="1"/>
          <w:sz w:val="22"/>
          <w:szCs w:val="22"/>
        </w:rPr>
      </w:pPr>
      <w:r w:rsidRPr="00C22487">
        <w:rPr>
          <w:rFonts w:ascii="Arial Narrow" w:hAnsi="Arial Narrow"/>
          <w:kern w:val="1"/>
          <w:sz w:val="22"/>
          <w:szCs w:val="22"/>
        </w:rPr>
        <w:t xml:space="preserve">Załącznik nr </w:t>
      </w:r>
      <w:r w:rsidR="009075D3">
        <w:rPr>
          <w:rFonts w:ascii="Arial Narrow" w:hAnsi="Arial Narrow"/>
          <w:kern w:val="1"/>
          <w:sz w:val="22"/>
          <w:szCs w:val="22"/>
        </w:rPr>
        <w:t>2</w:t>
      </w:r>
      <w:r w:rsidRPr="00C22487">
        <w:rPr>
          <w:rFonts w:ascii="Arial Narrow" w:hAnsi="Arial Narrow"/>
          <w:kern w:val="1"/>
          <w:sz w:val="22"/>
          <w:szCs w:val="22"/>
        </w:rPr>
        <w:t xml:space="preserve"> </w:t>
      </w:r>
      <w:r w:rsidR="00370DA2">
        <w:rPr>
          <w:rFonts w:ascii="Arial Narrow" w:hAnsi="Arial Narrow"/>
          <w:kern w:val="1"/>
          <w:sz w:val="22"/>
          <w:szCs w:val="22"/>
        </w:rPr>
        <w:t>–</w:t>
      </w:r>
      <w:r w:rsidRPr="00C22487">
        <w:rPr>
          <w:rFonts w:ascii="Arial Narrow" w:hAnsi="Arial Narrow"/>
          <w:kern w:val="1"/>
          <w:sz w:val="22"/>
          <w:szCs w:val="22"/>
        </w:rPr>
        <w:t xml:space="preserve"> </w:t>
      </w:r>
      <w:r w:rsidR="00370DA2">
        <w:rPr>
          <w:rFonts w:ascii="Arial Narrow" w:hAnsi="Arial Narrow"/>
          <w:kern w:val="1"/>
          <w:sz w:val="22"/>
          <w:szCs w:val="22"/>
        </w:rPr>
        <w:t xml:space="preserve">Harmonogram Rzeczowo </w:t>
      </w:r>
      <w:r w:rsidR="00BD1392">
        <w:rPr>
          <w:rFonts w:ascii="Arial Narrow" w:hAnsi="Arial Narrow"/>
          <w:kern w:val="1"/>
          <w:sz w:val="22"/>
          <w:szCs w:val="22"/>
        </w:rPr>
        <w:t>–</w:t>
      </w:r>
      <w:r w:rsidR="00370DA2">
        <w:rPr>
          <w:rFonts w:ascii="Arial Narrow" w:hAnsi="Arial Narrow"/>
          <w:kern w:val="1"/>
          <w:sz w:val="22"/>
          <w:szCs w:val="22"/>
        </w:rPr>
        <w:t xml:space="preserve"> Finansowy</w:t>
      </w:r>
      <w:r w:rsidR="00BD1392">
        <w:rPr>
          <w:rFonts w:ascii="Arial Narrow" w:hAnsi="Arial Narrow"/>
          <w:kern w:val="1"/>
          <w:sz w:val="22"/>
          <w:szCs w:val="22"/>
        </w:rPr>
        <w:t xml:space="preserve"> zadanie pierwsze</w:t>
      </w:r>
    </w:p>
    <w:p w14:paraId="5FB285B1" w14:textId="77777777" w:rsidR="00BD1392" w:rsidRDefault="00BD1392" w:rsidP="00BD1392">
      <w:pPr>
        <w:pStyle w:val="Tekstpodstawowy"/>
        <w:spacing w:line="276" w:lineRule="auto"/>
        <w:jc w:val="both"/>
        <w:rPr>
          <w:rFonts w:ascii="Arial Narrow" w:hAnsi="Arial Narrow"/>
          <w:kern w:val="1"/>
          <w:sz w:val="22"/>
          <w:szCs w:val="22"/>
        </w:rPr>
      </w:pPr>
      <w:r w:rsidRPr="00C22487">
        <w:rPr>
          <w:rFonts w:ascii="Arial Narrow" w:hAnsi="Arial Narrow"/>
          <w:kern w:val="1"/>
          <w:sz w:val="22"/>
          <w:szCs w:val="22"/>
        </w:rPr>
        <w:t xml:space="preserve">Załącznik nr </w:t>
      </w:r>
      <w:r>
        <w:rPr>
          <w:rFonts w:ascii="Arial Narrow" w:hAnsi="Arial Narrow"/>
          <w:kern w:val="1"/>
          <w:sz w:val="22"/>
          <w:szCs w:val="22"/>
        </w:rPr>
        <w:t>3</w:t>
      </w:r>
      <w:r w:rsidRPr="00C22487">
        <w:rPr>
          <w:rFonts w:ascii="Arial Narrow" w:hAnsi="Arial Narrow"/>
          <w:kern w:val="1"/>
          <w:sz w:val="22"/>
          <w:szCs w:val="22"/>
        </w:rPr>
        <w:t xml:space="preserve"> </w:t>
      </w:r>
      <w:r>
        <w:rPr>
          <w:rFonts w:ascii="Arial Narrow" w:hAnsi="Arial Narrow"/>
          <w:kern w:val="1"/>
          <w:sz w:val="22"/>
          <w:szCs w:val="22"/>
        </w:rPr>
        <w:t>–</w:t>
      </w:r>
      <w:r w:rsidRPr="00C22487">
        <w:rPr>
          <w:rFonts w:ascii="Arial Narrow" w:hAnsi="Arial Narrow"/>
          <w:kern w:val="1"/>
          <w:sz w:val="22"/>
          <w:szCs w:val="22"/>
        </w:rPr>
        <w:t xml:space="preserve"> </w:t>
      </w:r>
      <w:r>
        <w:rPr>
          <w:rFonts w:ascii="Arial Narrow" w:hAnsi="Arial Narrow"/>
          <w:kern w:val="1"/>
          <w:sz w:val="22"/>
          <w:szCs w:val="22"/>
        </w:rPr>
        <w:t>Harmonogram Rzeczowo – Finansowy zadanie drugie</w:t>
      </w:r>
    </w:p>
    <w:p w14:paraId="5EBFBFC0" w14:textId="77777777" w:rsidR="00BD1392" w:rsidRDefault="00BD1392" w:rsidP="00C22487">
      <w:pPr>
        <w:pStyle w:val="Tekstpodstawowy"/>
        <w:spacing w:line="276" w:lineRule="auto"/>
        <w:jc w:val="both"/>
        <w:rPr>
          <w:rFonts w:ascii="Arial Narrow" w:hAnsi="Arial Narrow"/>
          <w:kern w:val="1"/>
          <w:sz w:val="22"/>
          <w:szCs w:val="22"/>
        </w:rPr>
      </w:pPr>
    </w:p>
    <w:p w14:paraId="7D2C0A87" w14:textId="77777777" w:rsidR="00C22487" w:rsidRPr="00C22487" w:rsidRDefault="00370DA2" w:rsidP="00C22487">
      <w:pPr>
        <w:pStyle w:val="Tekstpodstawowy"/>
        <w:spacing w:line="276" w:lineRule="auto"/>
        <w:jc w:val="both"/>
        <w:rPr>
          <w:rFonts w:ascii="Arial Narrow" w:hAnsi="Arial Narrow"/>
          <w:kern w:val="1"/>
          <w:sz w:val="22"/>
          <w:szCs w:val="22"/>
        </w:rPr>
      </w:pPr>
      <w:r w:rsidRPr="00C22487">
        <w:rPr>
          <w:rFonts w:ascii="Arial Narrow" w:hAnsi="Arial Narrow"/>
          <w:kern w:val="1"/>
          <w:sz w:val="22"/>
          <w:szCs w:val="22"/>
        </w:rPr>
        <w:t xml:space="preserve">Załącznik nr </w:t>
      </w:r>
      <w:r w:rsidR="00BD1392">
        <w:rPr>
          <w:rFonts w:ascii="Arial Narrow" w:hAnsi="Arial Narrow"/>
          <w:kern w:val="1"/>
          <w:sz w:val="22"/>
          <w:szCs w:val="22"/>
        </w:rPr>
        <w:t>4</w:t>
      </w:r>
      <w:r w:rsidRPr="00C22487">
        <w:rPr>
          <w:rFonts w:ascii="Arial Narrow" w:hAnsi="Arial Narrow"/>
          <w:kern w:val="1"/>
          <w:sz w:val="22"/>
          <w:szCs w:val="22"/>
        </w:rPr>
        <w:t xml:space="preserve"> </w:t>
      </w:r>
      <w:r>
        <w:rPr>
          <w:rFonts w:ascii="Arial Narrow" w:hAnsi="Arial Narrow"/>
          <w:kern w:val="1"/>
          <w:sz w:val="22"/>
          <w:szCs w:val="22"/>
        </w:rPr>
        <w:t xml:space="preserve">- </w:t>
      </w:r>
      <w:r w:rsidR="00C22487" w:rsidRPr="00C22487">
        <w:rPr>
          <w:rFonts w:ascii="Arial Narrow" w:hAnsi="Arial Narrow"/>
          <w:kern w:val="1"/>
          <w:sz w:val="22"/>
          <w:szCs w:val="22"/>
        </w:rPr>
        <w:t>Zabezpieczenie należytego wykonania umowy</w:t>
      </w:r>
    </w:p>
    <w:p w14:paraId="1D9CDED2" w14:textId="77777777" w:rsidR="00C22487" w:rsidRDefault="00C22487" w:rsidP="00C22487">
      <w:pPr>
        <w:pStyle w:val="Tekstpodstawowy"/>
        <w:spacing w:line="276" w:lineRule="auto"/>
        <w:jc w:val="both"/>
        <w:rPr>
          <w:rFonts w:ascii="Arial Narrow" w:hAnsi="Arial Narrow"/>
          <w:kern w:val="1"/>
          <w:sz w:val="22"/>
          <w:szCs w:val="22"/>
        </w:rPr>
      </w:pPr>
      <w:r w:rsidRPr="00C22487">
        <w:rPr>
          <w:rFonts w:ascii="Arial Narrow" w:hAnsi="Arial Narrow"/>
          <w:kern w:val="1"/>
          <w:sz w:val="22"/>
          <w:szCs w:val="22"/>
        </w:rPr>
        <w:t xml:space="preserve">Załącznik nr </w:t>
      </w:r>
      <w:r w:rsidR="00BD1392">
        <w:rPr>
          <w:rFonts w:ascii="Arial Narrow" w:hAnsi="Arial Narrow"/>
          <w:kern w:val="1"/>
          <w:sz w:val="22"/>
          <w:szCs w:val="22"/>
        </w:rPr>
        <w:t>5</w:t>
      </w:r>
      <w:r w:rsidR="003C5568">
        <w:rPr>
          <w:rFonts w:ascii="Arial Narrow" w:hAnsi="Arial Narrow"/>
          <w:kern w:val="1"/>
          <w:sz w:val="22"/>
          <w:szCs w:val="22"/>
        </w:rPr>
        <w:t xml:space="preserve"> - </w:t>
      </w:r>
      <w:r w:rsidRPr="00C22487">
        <w:rPr>
          <w:rFonts w:ascii="Arial Narrow" w:hAnsi="Arial Narrow"/>
          <w:kern w:val="1"/>
          <w:sz w:val="22"/>
          <w:szCs w:val="22"/>
        </w:rPr>
        <w:t>Polisy ubezpieczeniowe Wykonawcy</w:t>
      </w:r>
    </w:p>
    <w:p w14:paraId="261CE8D8" w14:textId="77777777" w:rsidR="00DD34B9" w:rsidRPr="00054726" w:rsidRDefault="00DD34B9" w:rsidP="00DD34B9">
      <w:pPr>
        <w:pStyle w:val="Tekstpodstawowy"/>
        <w:spacing w:line="276" w:lineRule="auto"/>
        <w:jc w:val="both"/>
        <w:rPr>
          <w:rFonts w:ascii="Arial Narrow" w:hAnsi="Arial Narrow"/>
          <w:kern w:val="1"/>
          <w:sz w:val="22"/>
          <w:szCs w:val="22"/>
        </w:rPr>
      </w:pPr>
      <w:r w:rsidRPr="00054726">
        <w:rPr>
          <w:rFonts w:ascii="Arial Narrow" w:hAnsi="Arial Narrow"/>
          <w:kern w:val="1"/>
          <w:sz w:val="22"/>
          <w:szCs w:val="22"/>
        </w:rPr>
        <w:t xml:space="preserve">Załącznik nr </w:t>
      </w:r>
      <w:r w:rsidR="00BD1392">
        <w:rPr>
          <w:rFonts w:ascii="Arial Narrow" w:hAnsi="Arial Narrow"/>
          <w:kern w:val="1"/>
          <w:sz w:val="22"/>
          <w:szCs w:val="22"/>
        </w:rPr>
        <w:t>6</w:t>
      </w:r>
      <w:r w:rsidRPr="00054726">
        <w:rPr>
          <w:rFonts w:ascii="Arial Narrow" w:hAnsi="Arial Narrow"/>
          <w:kern w:val="1"/>
          <w:sz w:val="22"/>
          <w:szCs w:val="22"/>
        </w:rPr>
        <w:t xml:space="preserve"> – Klauzula informacyjna dla kontrahentów będących osobami fizycznymi</w:t>
      </w:r>
    </w:p>
    <w:p w14:paraId="3E1D760B" w14:textId="77777777" w:rsidR="00DD34B9" w:rsidRPr="00054726" w:rsidRDefault="00DD34B9" w:rsidP="00DD34B9">
      <w:pPr>
        <w:pStyle w:val="Tekstpodstawowy"/>
        <w:spacing w:line="276" w:lineRule="auto"/>
        <w:jc w:val="both"/>
        <w:rPr>
          <w:rFonts w:ascii="Arial Narrow" w:hAnsi="Arial Narrow"/>
          <w:kern w:val="1"/>
          <w:sz w:val="22"/>
          <w:szCs w:val="22"/>
        </w:rPr>
      </w:pPr>
      <w:r w:rsidRPr="00054726">
        <w:rPr>
          <w:rFonts w:ascii="Arial Narrow" w:hAnsi="Arial Narrow"/>
          <w:kern w:val="1"/>
          <w:sz w:val="22"/>
          <w:szCs w:val="22"/>
        </w:rPr>
        <w:t xml:space="preserve">Załącznik nr </w:t>
      </w:r>
      <w:r w:rsidR="00BD1392">
        <w:rPr>
          <w:rFonts w:ascii="Arial Narrow" w:hAnsi="Arial Narrow"/>
          <w:kern w:val="1"/>
          <w:sz w:val="22"/>
          <w:szCs w:val="22"/>
        </w:rPr>
        <w:t>7</w:t>
      </w:r>
      <w:r w:rsidR="003C5568">
        <w:rPr>
          <w:rFonts w:ascii="Arial Narrow" w:hAnsi="Arial Narrow"/>
          <w:kern w:val="1"/>
          <w:sz w:val="22"/>
          <w:szCs w:val="22"/>
        </w:rPr>
        <w:t xml:space="preserve"> - </w:t>
      </w:r>
      <w:r w:rsidRPr="00054726">
        <w:rPr>
          <w:rFonts w:ascii="Arial Narrow" w:hAnsi="Arial Narrow"/>
          <w:kern w:val="1"/>
          <w:sz w:val="22"/>
          <w:szCs w:val="22"/>
        </w:rPr>
        <w:t>Klauzula informacyjna dla pracowników, reprezentantów, zleceniobiorców oraz innej kategorii podmiotów działających w imieniu drugiej Strony Umowy</w:t>
      </w:r>
    </w:p>
    <w:p w14:paraId="0B465A18" w14:textId="77777777" w:rsidR="00DD34B9" w:rsidRPr="00492AFA" w:rsidRDefault="00DD34B9" w:rsidP="00C22487">
      <w:pPr>
        <w:pStyle w:val="Tekstpodstawowy"/>
        <w:spacing w:line="276" w:lineRule="auto"/>
        <w:jc w:val="both"/>
        <w:rPr>
          <w:rFonts w:ascii="Arial Narrow" w:hAnsi="Arial Narrow"/>
          <w:kern w:val="1"/>
          <w:sz w:val="22"/>
          <w:szCs w:val="22"/>
        </w:rPr>
      </w:pPr>
    </w:p>
    <w:p w14:paraId="24FAF2E2" w14:textId="77777777" w:rsidR="00F9157A" w:rsidRPr="00492AFA" w:rsidRDefault="00F9157A" w:rsidP="00C22487">
      <w:pPr>
        <w:pStyle w:val="Tekstpodstawowy"/>
        <w:spacing w:line="276" w:lineRule="auto"/>
        <w:jc w:val="both"/>
        <w:rPr>
          <w:rFonts w:ascii="Arial Narrow" w:hAnsi="Arial Narrow"/>
          <w:kern w:val="1"/>
          <w:sz w:val="22"/>
          <w:szCs w:val="22"/>
        </w:rPr>
      </w:pPr>
    </w:p>
    <w:p w14:paraId="4A44895D" w14:textId="77777777" w:rsidR="00F9157A" w:rsidRDefault="00F9157A" w:rsidP="00470323">
      <w:pPr>
        <w:pStyle w:val="Tekstpodstawowy"/>
        <w:spacing w:line="276" w:lineRule="auto"/>
        <w:ind w:firstLine="708"/>
        <w:jc w:val="both"/>
        <w:rPr>
          <w:rFonts w:ascii="Arial Narrow" w:hAnsi="Arial Narrow"/>
          <w:b/>
          <w:kern w:val="1"/>
          <w:sz w:val="22"/>
          <w:szCs w:val="22"/>
        </w:rPr>
      </w:pPr>
      <w:r w:rsidRPr="00492AFA">
        <w:rPr>
          <w:rFonts w:ascii="Arial Narrow" w:hAnsi="Arial Narrow"/>
          <w:b/>
          <w:kern w:val="1"/>
          <w:sz w:val="22"/>
          <w:szCs w:val="22"/>
        </w:rPr>
        <w:t xml:space="preserve">Zamawiający                                                                                                </w:t>
      </w:r>
      <w:r w:rsidR="00846C13">
        <w:rPr>
          <w:rFonts w:ascii="Arial Narrow" w:hAnsi="Arial Narrow"/>
          <w:b/>
          <w:kern w:val="1"/>
          <w:sz w:val="22"/>
          <w:szCs w:val="22"/>
        </w:rPr>
        <w:t>Wykonawca</w:t>
      </w:r>
    </w:p>
    <w:p w14:paraId="425696A4" w14:textId="77777777" w:rsidR="00DD34B9" w:rsidRDefault="00DD34B9" w:rsidP="00470323">
      <w:pPr>
        <w:pStyle w:val="Tekstpodstawowy"/>
        <w:spacing w:line="276" w:lineRule="auto"/>
        <w:ind w:firstLine="708"/>
        <w:jc w:val="both"/>
        <w:rPr>
          <w:rFonts w:ascii="Arial Narrow" w:hAnsi="Arial Narrow"/>
          <w:b/>
          <w:kern w:val="1"/>
          <w:sz w:val="22"/>
          <w:szCs w:val="22"/>
        </w:rPr>
      </w:pPr>
    </w:p>
    <w:p w14:paraId="0EDDF3F6" w14:textId="77777777" w:rsidR="00DD34B9" w:rsidRDefault="00DD34B9" w:rsidP="00470323">
      <w:pPr>
        <w:pStyle w:val="Tekstpodstawowy"/>
        <w:spacing w:line="276" w:lineRule="auto"/>
        <w:ind w:firstLine="708"/>
        <w:jc w:val="both"/>
        <w:rPr>
          <w:rFonts w:ascii="Arial Narrow" w:hAnsi="Arial Narrow"/>
          <w:b/>
          <w:kern w:val="1"/>
          <w:sz w:val="22"/>
          <w:szCs w:val="22"/>
        </w:rPr>
      </w:pPr>
    </w:p>
    <w:p w14:paraId="73E4EACC" w14:textId="77777777" w:rsidR="00DD34B9" w:rsidRDefault="00DD34B9" w:rsidP="00470323">
      <w:pPr>
        <w:pStyle w:val="Tekstpodstawowy"/>
        <w:spacing w:line="276" w:lineRule="auto"/>
        <w:ind w:firstLine="708"/>
        <w:jc w:val="both"/>
        <w:rPr>
          <w:rFonts w:ascii="Arial Narrow" w:hAnsi="Arial Narrow"/>
          <w:b/>
          <w:kern w:val="1"/>
          <w:sz w:val="22"/>
          <w:szCs w:val="22"/>
        </w:rPr>
      </w:pPr>
    </w:p>
    <w:p w14:paraId="30108A6C" w14:textId="77777777" w:rsidR="00DD34B9" w:rsidRDefault="00DD34B9" w:rsidP="00470323">
      <w:pPr>
        <w:pStyle w:val="Tekstpodstawowy"/>
        <w:spacing w:line="276" w:lineRule="auto"/>
        <w:ind w:firstLine="708"/>
        <w:jc w:val="both"/>
        <w:rPr>
          <w:rFonts w:ascii="Arial Narrow" w:hAnsi="Arial Narrow"/>
          <w:b/>
          <w:kern w:val="1"/>
          <w:sz w:val="22"/>
          <w:szCs w:val="22"/>
        </w:rPr>
      </w:pPr>
    </w:p>
    <w:p w14:paraId="059B23E2" w14:textId="77777777" w:rsidR="00AD61FB" w:rsidRDefault="00AD61FB" w:rsidP="00470323">
      <w:pPr>
        <w:pStyle w:val="Tekstpodstawowy"/>
        <w:spacing w:line="276" w:lineRule="auto"/>
        <w:ind w:firstLine="708"/>
        <w:jc w:val="both"/>
        <w:rPr>
          <w:rFonts w:ascii="Arial Narrow" w:hAnsi="Arial Narrow"/>
          <w:b/>
          <w:kern w:val="1"/>
          <w:sz w:val="22"/>
          <w:szCs w:val="22"/>
        </w:rPr>
      </w:pPr>
    </w:p>
    <w:p w14:paraId="2BBC55FE" w14:textId="77777777" w:rsidR="00AD61FB" w:rsidRDefault="00AD61FB" w:rsidP="00470323">
      <w:pPr>
        <w:pStyle w:val="Tekstpodstawowy"/>
        <w:spacing w:line="276" w:lineRule="auto"/>
        <w:ind w:firstLine="708"/>
        <w:jc w:val="both"/>
        <w:rPr>
          <w:rFonts w:ascii="Arial Narrow" w:hAnsi="Arial Narrow"/>
          <w:b/>
          <w:kern w:val="1"/>
          <w:sz w:val="22"/>
          <w:szCs w:val="22"/>
        </w:rPr>
      </w:pPr>
    </w:p>
    <w:p w14:paraId="733BB049" w14:textId="77777777" w:rsidR="00AD61FB" w:rsidRDefault="00AD61FB" w:rsidP="00470323">
      <w:pPr>
        <w:pStyle w:val="Tekstpodstawowy"/>
        <w:spacing w:line="276" w:lineRule="auto"/>
        <w:ind w:firstLine="708"/>
        <w:jc w:val="both"/>
        <w:rPr>
          <w:rFonts w:ascii="Arial Narrow" w:hAnsi="Arial Narrow"/>
          <w:b/>
          <w:kern w:val="1"/>
          <w:sz w:val="22"/>
          <w:szCs w:val="22"/>
        </w:rPr>
      </w:pPr>
    </w:p>
    <w:p w14:paraId="53E6D781"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59E65AC9"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7535B293"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28109E46"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2094BA6C"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04C096A8"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6B606134"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6B7DEE3E"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59299F28"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2CCBAB42"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1C75C1C5"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6C975E48"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0608E772" w14:textId="77777777" w:rsidR="009D2540" w:rsidRDefault="009D2540" w:rsidP="00470323">
      <w:pPr>
        <w:pStyle w:val="Tekstpodstawowy"/>
        <w:spacing w:line="276" w:lineRule="auto"/>
        <w:ind w:firstLine="708"/>
        <w:jc w:val="both"/>
        <w:rPr>
          <w:rFonts w:ascii="Arial Narrow" w:hAnsi="Arial Narrow"/>
          <w:b/>
          <w:kern w:val="1"/>
          <w:sz w:val="22"/>
          <w:szCs w:val="22"/>
        </w:rPr>
      </w:pPr>
    </w:p>
    <w:p w14:paraId="390A1A44" w14:textId="77777777" w:rsidR="00DD34B9" w:rsidRPr="00054726" w:rsidRDefault="00DD34B9" w:rsidP="00DD34B9">
      <w:pPr>
        <w:jc w:val="both"/>
        <w:rPr>
          <w:rFonts w:ascii="Arial Narrow" w:hAnsi="Arial Narrow"/>
        </w:rPr>
      </w:pPr>
      <w:r w:rsidRPr="00054726">
        <w:rPr>
          <w:rFonts w:ascii="Arial Narrow" w:hAnsi="Arial Narrow"/>
          <w:b/>
          <w:bCs/>
        </w:rPr>
        <w:lastRenderedPageBreak/>
        <w:t xml:space="preserve">Załącznik nr </w:t>
      </w:r>
      <w:r w:rsidR="00BD1392">
        <w:rPr>
          <w:rFonts w:ascii="Arial Narrow" w:hAnsi="Arial Narrow"/>
          <w:b/>
          <w:bCs/>
        </w:rPr>
        <w:t>6</w:t>
      </w:r>
      <w:r w:rsidRPr="00054726">
        <w:rPr>
          <w:rFonts w:ascii="Arial Narrow" w:hAnsi="Arial Narrow"/>
          <w:b/>
          <w:bCs/>
        </w:rPr>
        <w:t xml:space="preserve"> Klauzula informacyjna dla kontrahentów będących osobami fizycznymi.</w:t>
      </w:r>
    </w:p>
    <w:p w14:paraId="539E64B7" w14:textId="77777777" w:rsidR="00DD34B9" w:rsidRPr="00054726" w:rsidRDefault="00DD34B9" w:rsidP="00DD34B9">
      <w:pPr>
        <w:jc w:val="both"/>
        <w:rPr>
          <w:rFonts w:ascii="Arial Narrow" w:hAnsi="Arial Narrow"/>
        </w:rPr>
      </w:pPr>
      <w:r w:rsidRPr="00054726">
        <w:rPr>
          <w:rFonts w:ascii="Arial Narrow" w:hAnsi="Arial Narrow"/>
        </w:rPr>
        <w:br/>
        <w:t>Zgodnie z art. 13 ogólnego rozporządzenia o ochronie danych osobowych z dnia 27 kwietnia 2016 r. (dalej jako „RODO”) informujemy, że:</w:t>
      </w:r>
    </w:p>
    <w:p w14:paraId="7E8A9B4A" w14:textId="77777777" w:rsidR="00DD34B9" w:rsidRPr="00054726" w:rsidRDefault="00DD34B9" w:rsidP="00531B7A">
      <w:pPr>
        <w:numPr>
          <w:ilvl w:val="0"/>
          <w:numId w:val="38"/>
        </w:numPr>
        <w:suppressAutoHyphens w:val="0"/>
        <w:spacing w:after="160"/>
        <w:jc w:val="both"/>
        <w:rPr>
          <w:rFonts w:ascii="Arial Narrow" w:hAnsi="Arial Narrow"/>
        </w:rPr>
      </w:pPr>
      <w:r w:rsidRPr="00054726">
        <w:rPr>
          <w:rFonts w:ascii="Arial Narrow" w:hAnsi="Arial Narrow"/>
        </w:rPr>
        <w:t xml:space="preserve">administratorem Pani/Pana danych osobowych jest </w:t>
      </w:r>
      <w:proofErr w:type="spellStart"/>
      <w:r w:rsidRPr="00054726">
        <w:rPr>
          <w:rFonts w:ascii="Arial Narrow" w:hAnsi="Arial Narrow"/>
        </w:rPr>
        <w:t>Aqua</w:t>
      </w:r>
      <w:proofErr w:type="spellEnd"/>
      <w:r w:rsidRPr="00054726">
        <w:rPr>
          <w:rFonts w:ascii="Arial Narrow" w:hAnsi="Arial Narrow"/>
        </w:rPr>
        <w:t xml:space="preserve"> Park Łódź Sp. z o.o. z siedzibą w Łodzi </w:t>
      </w:r>
      <w:r w:rsidRPr="00054726">
        <w:rPr>
          <w:rFonts w:ascii="Arial Narrow" w:hAnsi="Arial Narrow"/>
        </w:rPr>
        <w:br/>
        <w:t>(94 - 208 Łódź), przy Alei Unii Lubelskiej 4;</w:t>
      </w:r>
    </w:p>
    <w:p w14:paraId="26746BC8" w14:textId="77777777" w:rsidR="00DD34B9" w:rsidRPr="00054726" w:rsidRDefault="00DD34B9" w:rsidP="00531B7A">
      <w:pPr>
        <w:numPr>
          <w:ilvl w:val="0"/>
          <w:numId w:val="38"/>
        </w:numPr>
        <w:suppressAutoHyphens w:val="0"/>
        <w:spacing w:after="160"/>
        <w:jc w:val="both"/>
        <w:rPr>
          <w:rFonts w:ascii="Arial Narrow" w:hAnsi="Arial Narrow"/>
        </w:rPr>
      </w:pPr>
      <w:r w:rsidRPr="00054726">
        <w:rPr>
          <w:rFonts w:ascii="Arial Narrow" w:hAnsi="Arial Narrow"/>
        </w:rPr>
        <w:t>kontakt z Administratorem możliwy jest pod adresem e-mail informacja@aquapark.lodz.pl,</w:t>
      </w:r>
    </w:p>
    <w:p w14:paraId="5B57A1E9" w14:textId="77777777" w:rsidR="00DD34B9" w:rsidRPr="00054726" w:rsidRDefault="00DD34B9" w:rsidP="00531B7A">
      <w:pPr>
        <w:numPr>
          <w:ilvl w:val="0"/>
          <w:numId w:val="38"/>
        </w:numPr>
        <w:suppressAutoHyphens w:val="0"/>
        <w:spacing w:after="160"/>
        <w:jc w:val="both"/>
        <w:rPr>
          <w:rFonts w:ascii="Arial Narrow" w:hAnsi="Arial Narrow"/>
        </w:rPr>
      </w:pPr>
      <w:r w:rsidRPr="00054726">
        <w:rPr>
          <w:rFonts w:ascii="Arial Narrow" w:hAnsi="Arial Narrow"/>
        </w:rPr>
        <w:t>Pani/Pana dane osobowe przetwarzane będą:</w:t>
      </w:r>
    </w:p>
    <w:p w14:paraId="4BEB41B5" w14:textId="77777777" w:rsidR="00DD34B9" w:rsidRPr="00054726" w:rsidRDefault="00DD34B9" w:rsidP="00531B7A">
      <w:pPr>
        <w:numPr>
          <w:ilvl w:val="0"/>
          <w:numId w:val="39"/>
        </w:numPr>
        <w:suppressAutoHyphens w:val="0"/>
        <w:spacing w:after="160"/>
        <w:jc w:val="both"/>
        <w:rPr>
          <w:rFonts w:ascii="Arial Narrow" w:hAnsi="Arial Narrow"/>
        </w:rPr>
      </w:pPr>
      <w:r w:rsidRPr="00054726">
        <w:rPr>
          <w:rFonts w:ascii="Arial Narrow" w:hAnsi="Arial Narrow"/>
        </w:rPr>
        <w:t>w celu zawarcia lub realizacji umowy - na podstawie art. 6 ust. 1 lit. b RODO</w:t>
      </w:r>
    </w:p>
    <w:p w14:paraId="1B44A355" w14:textId="77777777" w:rsidR="00DD34B9" w:rsidRPr="00054726" w:rsidRDefault="00DD34B9" w:rsidP="00531B7A">
      <w:pPr>
        <w:numPr>
          <w:ilvl w:val="0"/>
          <w:numId w:val="39"/>
        </w:numPr>
        <w:suppressAutoHyphens w:val="0"/>
        <w:spacing w:after="160"/>
        <w:jc w:val="both"/>
        <w:rPr>
          <w:rFonts w:ascii="Arial Narrow" w:hAnsi="Arial Narrow"/>
        </w:rPr>
      </w:pPr>
      <w:r w:rsidRPr="00054726">
        <w:rPr>
          <w:rFonts w:ascii="Arial Narrow" w:hAnsi="Arial Narrow"/>
        </w:rPr>
        <w:t>w celu ewentualnego ustalenia, dochodzenia lub obrony przed roszczeniami, co jest  naszym prawnie uzasadnionym interesem - na podstawie art. 6 ust. 1 lit. f RODO</w:t>
      </w:r>
    </w:p>
    <w:p w14:paraId="333AC0E8" w14:textId="77777777" w:rsidR="00DD34B9" w:rsidRPr="00054726" w:rsidRDefault="00DD34B9" w:rsidP="00531B7A">
      <w:pPr>
        <w:numPr>
          <w:ilvl w:val="0"/>
          <w:numId w:val="39"/>
        </w:numPr>
        <w:suppressAutoHyphens w:val="0"/>
        <w:spacing w:after="160"/>
        <w:jc w:val="both"/>
        <w:rPr>
          <w:rFonts w:ascii="Arial Narrow" w:hAnsi="Arial Narrow"/>
        </w:rPr>
      </w:pPr>
      <w:r w:rsidRPr="00054726">
        <w:rPr>
          <w:rFonts w:ascii="Arial Narrow" w:hAnsi="Arial Narrow"/>
        </w:rPr>
        <w:t>w celach analitycznych, co jest naszym prawnie uzasadnionym interesem - na podstawie art. 6 ust. 1 lit. f RODO</w:t>
      </w:r>
    </w:p>
    <w:p w14:paraId="700753A1" w14:textId="77777777" w:rsidR="00DD34B9" w:rsidRPr="00054726" w:rsidRDefault="00DD34B9" w:rsidP="00531B7A">
      <w:pPr>
        <w:numPr>
          <w:ilvl w:val="0"/>
          <w:numId w:val="39"/>
        </w:numPr>
        <w:suppressAutoHyphens w:val="0"/>
        <w:spacing w:after="160"/>
        <w:jc w:val="both"/>
        <w:rPr>
          <w:rFonts w:ascii="Arial Narrow" w:hAnsi="Arial Narrow"/>
        </w:rPr>
      </w:pPr>
      <w:r w:rsidRPr="00054726">
        <w:rPr>
          <w:rFonts w:ascii="Arial Narrow" w:hAnsi="Arial Narrow"/>
        </w:rPr>
        <w:t>w celach archiwalnych, na wypadek prawnej potrzeby wykazania faktów, co jest naszym prawnie uzasadnionym interesem - na podstawie art. 6 ust. 1 lit. f RODO</w:t>
      </w:r>
    </w:p>
    <w:p w14:paraId="64202F0A" w14:textId="77777777" w:rsidR="00DD34B9" w:rsidRPr="00054726" w:rsidRDefault="00DD34B9" w:rsidP="00531B7A">
      <w:pPr>
        <w:numPr>
          <w:ilvl w:val="0"/>
          <w:numId w:val="39"/>
        </w:numPr>
        <w:suppressAutoHyphens w:val="0"/>
        <w:spacing w:after="160"/>
        <w:jc w:val="both"/>
        <w:rPr>
          <w:rFonts w:ascii="Arial Narrow" w:hAnsi="Arial Narrow"/>
        </w:rPr>
      </w:pPr>
      <w:r w:rsidRPr="00054726">
        <w:rPr>
          <w:rFonts w:ascii="Arial Narrow" w:hAnsi="Arial Narrow"/>
        </w:rPr>
        <w:t>w celu i na potrzeby prowadzonej przez nas działalności gospodarczej, co jest naszym prawnie uzasadnionym interesem - na podstawie art. 6 ust. 1 lit. f RODO</w:t>
      </w:r>
    </w:p>
    <w:p w14:paraId="41B96DAC" w14:textId="77777777" w:rsidR="00DD34B9" w:rsidRPr="00054726" w:rsidRDefault="00DD34B9" w:rsidP="00531B7A">
      <w:pPr>
        <w:numPr>
          <w:ilvl w:val="0"/>
          <w:numId w:val="38"/>
        </w:numPr>
        <w:suppressAutoHyphens w:val="0"/>
        <w:spacing w:after="160"/>
        <w:jc w:val="both"/>
        <w:rPr>
          <w:rFonts w:ascii="Arial Narrow" w:hAnsi="Arial Narrow"/>
        </w:rPr>
      </w:pPr>
      <w:r w:rsidRPr="00054726">
        <w:rPr>
          <w:rFonts w:ascii="Arial Narrow" w:hAnsi="Arial Narrow"/>
        </w:rPr>
        <w:t xml:space="preserve">odbiorcami Pani/Pana danych osobowych będą podmioty które współpracują z nami, </w:t>
      </w:r>
      <w:proofErr w:type="spellStart"/>
      <w:r w:rsidRPr="00054726">
        <w:rPr>
          <w:rFonts w:ascii="Arial Narrow" w:hAnsi="Arial Narrow"/>
        </w:rPr>
        <w:t>procesorzy</w:t>
      </w:r>
      <w:proofErr w:type="spellEnd"/>
      <w:r w:rsidRPr="00054726">
        <w:rPr>
          <w:rFonts w:ascii="Arial Narrow" w:hAnsi="Arial Narrow"/>
        </w:rPr>
        <w:t xml:space="preserve"> w związku ze zleconymi przez nas działaniami realizowanymi w naszym imieniu, ZUS, US oraz podmioty uprawnione na podstawie przepisów prawa, podmioty kontrolne i nadzorcze, banki.</w:t>
      </w:r>
    </w:p>
    <w:p w14:paraId="01B12D90" w14:textId="77777777" w:rsidR="00DD34B9" w:rsidRPr="00054726" w:rsidRDefault="00DD34B9" w:rsidP="00531B7A">
      <w:pPr>
        <w:numPr>
          <w:ilvl w:val="0"/>
          <w:numId w:val="38"/>
        </w:numPr>
        <w:suppressAutoHyphens w:val="0"/>
        <w:spacing w:after="160"/>
        <w:jc w:val="both"/>
        <w:rPr>
          <w:rFonts w:ascii="Arial Narrow" w:hAnsi="Arial Narrow"/>
        </w:rPr>
      </w:pPr>
      <w:r w:rsidRPr="00054726">
        <w:rPr>
          <w:rFonts w:ascii="Arial Narrow" w:hAnsi="Arial Narrow"/>
        </w:rPr>
        <w:t xml:space="preserve">Jeżeli nie dojdzie do zawarcia Umowy, Pani/Pana dane osobowe przetwarzane będą przez okres 2 miesięcy od dnia zainicjowania kontaktu celem zawarcia Umowy. Jeżeli dojdzie do zawarcia Umowy, Pani/ Pana dane będą przetwarzane do końca okresu przedawnienia potencjalnych roszczeń oraz do czasu zakończenia postępowań związanych z wykonaniem Umowy oraz przez czas wymagany przez powszechnie obowiązujące przepisy prawa. </w:t>
      </w:r>
    </w:p>
    <w:p w14:paraId="052DAB22" w14:textId="77777777" w:rsidR="00DD34B9" w:rsidRPr="00054726" w:rsidRDefault="00DD34B9" w:rsidP="00531B7A">
      <w:pPr>
        <w:numPr>
          <w:ilvl w:val="0"/>
          <w:numId w:val="38"/>
        </w:numPr>
        <w:suppressAutoHyphens w:val="0"/>
        <w:spacing w:after="160"/>
        <w:jc w:val="both"/>
        <w:rPr>
          <w:rFonts w:ascii="Arial Narrow" w:hAnsi="Arial Narrow"/>
        </w:rPr>
      </w:pPr>
      <w:r w:rsidRPr="00054726">
        <w:rPr>
          <w:rFonts w:ascii="Arial Narrow" w:hAnsi="Arial Narrow"/>
        </w:rPr>
        <w:t xml:space="preserve">posiada Pani/Pan prawo do żądania od administratora dostępu do danych osobowych, prawo do ich sprostowania, usunięcia lub ograniczenia przetwarzania, prawo do wniesienia sprzeciwu wobec przetwarzania, prawo do przenoszenia danych, </w:t>
      </w:r>
    </w:p>
    <w:p w14:paraId="440AE536" w14:textId="77777777" w:rsidR="00DD34B9" w:rsidRPr="00054726" w:rsidRDefault="00DD34B9" w:rsidP="00531B7A">
      <w:pPr>
        <w:numPr>
          <w:ilvl w:val="0"/>
          <w:numId w:val="38"/>
        </w:numPr>
        <w:suppressAutoHyphens w:val="0"/>
        <w:spacing w:after="160"/>
        <w:jc w:val="both"/>
        <w:rPr>
          <w:rFonts w:ascii="Arial Narrow" w:hAnsi="Arial Narrow"/>
        </w:rPr>
      </w:pPr>
      <w:r w:rsidRPr="00054726">
        <w:rPr>
          <w:rFonts w:ascii="Arial Narrow" w:hAnsi="Arial Narrow"/>
        </w:rPr>
        <w:t xml:space="preserve">ma Pani/Pan prawo wniesienia skargi do Prezesa Urzędu Ochrony Danych Osobowych w Warszawie </w:t>
      </w:r>
    </w:p>
    <w:p w14:paraId="71081961" w14:textId="77777777" w:rsidR="00DD34B9" w:rsidRPr="00054726" w:rsidRDefault="00DD34B9" w:rsidP="00531B7A">
      <w:pPr>
        <w:numPr>
          <w:ilvl w:val="0"/>
          <w:numId w:val="38"/>
        </w:numPr>
        <w:suppressAutoHyphens w:val="0"/>
        <w:spacing w:after="160"/>
        <w:jc w:val="both"/>
        <w:rPr>
          <w:rFonts w:ascii="Arial Narrow" w:hAnsi="Arial Narrow"/>
        </w:rPr>
      </w:pPr>
      <w:r w:rsidRPr="00054726">
        <w:rPr>
          <w:rFonts w:ascii="Arial Narrow" w:hAnsi="Arial Narrow"/>
        </w:rPr>
        <w:t>podanie danych osobowych jest dobrowolne, jednakże odmowa podania danych może skutkować odmową zawarcia umowy</w:t>
      </w:r>
    </w:p>
    <w:p w14:paraId="5EC287D0" w14:textId="77777777" w:rsidR="00DD34B9" w:rsidRPr="00054726" w:rsidRDefault="00DD34B9" w:rsidP="00531B7A">
      <w:pPr>
        <w:numPr>
          <w:ilvl w:val="0"/>
          <w:numId w:val="38"/>
        </w:numPr>
        <w:suppressAutoHyphens w:val="0"/>
        <w:spacing w:after="160"/>
        <w:jc w:val="both"/>
        <w:rPr>
          <w:rFonts w:ascii="Arial Narrow" w:hAnsi="Arial Narrow"/>
        </w:rPr>
      </w:pPr>
      <w:r w:rsidRPr="00054726">
        <w:rPr>
          <w:rFonts w:ascii="Arial Narrow" w:hAnsi="Arial Narrow"/>
        </w:rPr>
        <w:t xml:space="preserve">Pani/Pana dane osobowe mogą być przekazywane poza obszar EOG, w takim przypadku administrator zapewni mechanizm, który zgodnie z prawem UE legalizuje transfer i zapewnia odpowiednie gwarancje ochrony danych. Ma Pani/Pan prawo uzyskać dodatkowe informacje w zakresie przekazywania danych poza EOG i uzyskać kopię odpowiedniego zabezpieczenia poprzez kontakt z Administratorem. </w:t>
      </w:r>
    </w:p>
    <w:p w14:paraId="67E10DDA" w14:textId="77777777" w:rsidR="00DD34B9" w:rsidRPr="00054726" w:rsidRDefault="00DD34B9" w:rsidP="00DD34B9">
      <w:pPr>
        <w:jc w:val="both"/>
        <w:rPr>
          <w:rFonts w:ascii="Arial Narrow" w:hAnsi="Arial Narrow"/>
        </w:rPr>
      </w:pPr>
    </w:p>
    <w:p w14:paraId="3FDD557D" w14:textId="77777777" w:rsidR="00DD34B9" w:rsidRPr="00054726" w:rsidRDefault="00DD34B9" w:rsidP="00DD34B9">
      <w:pPr>
        <w:jc w:val="both"/>
        <w:rPr>
          <w:rFonts w:ascii="Arial Narrow" w:hAnsi="Arial Narrow"/>
        </w:rPr>
      </w:pPr>
    </w:p>
    <w:p w14:paraId="29256877" w14:textId="77777777" w:rsidR="00DD34B9" w:rsidRPr="00054726" w:rsidRDefault="00DD34B9" w:rsidP="00DD34B9">
      <w:pPr>
        <w:jc w:val="both"/>
        <w:rPr>
          <w:rFonts w:ascii="Arial Narrow" w:hAnsi="Arial Narrow"/>
          <w:b/>
        </w:rPr>
      </w:pPr>
      <w:r w:rsidRPr="00054726">
        <w:rPr>
          <w:rFonts w:ascii="Arial Narrow" w:hAnsi="Arial Narrow"/>
          <w:b/>
        </w:rPr>
        <w:lastRenderedPageBreak/>
        <w:t xml:space="preserve">Załącznik nr </w:t>
      </w:r>
      <w:r w:rsidR="00BD1392">
        <w:rPr>
          <w:rFonts w:ascii="Arial Narrow" w:hAnsi="Arial Narrow"/>
          <w:b/>
        </w:rPr>
        <w:t>7</w:t>
      </w:r>
      <w:r w:rsidRPr="00054726">
        <w:rPr>
          <w:rFonts w:ascii="Arial Narrow" w:hAnsi="Arial Narrow"/>
          <w:b/>
        </w:rPr>
        <w:t xml:space="preserve"> Klauzula informacyjna dla pracowników, reprezentantów, zleceniobiorców oraz innej kategorii podmiotów działających w imieniu drugiej Strony Umowy. </w:t>
      </w:r>
    </w:p>
    <w:p w14:paraId="1B255EB8" w14:textId="77777777" w:rsidR="00DD34B9" w:rsidRPr="00054726" w:rsidRDefault="00DD34B9" w:rsidP="00DD34B9">
      <w:pPr>
        <w:jc w:val="both"/>
        <w:rPr>
          <w:rFonts w:ascii="Arial Narrow" w:hAnsi="Arial Narrow"/>
        </w:rPr>
      </w:pPr>
      <w:r w:rsidRPr="00054726">
        <w:rPr>
          <w:rFonts w:ascii="Arial Narrow" w:hAnsi="Arial Narrow"/>
        </w:rPr>
        <w:tab/>
      </w:r>
    </w:p>
    <w:p w14:paraId="03AF893F" w14:textId="77777777" w:rsidR="00DD34B9" w:rsidRPr="00054726" w:rsidRDefault="00DD34B9" w:rsidP="00DD34B9">
      <w:pPr>
        <w:jc w:val="both"/>
        <w:rPr>
          <w:rFonts w:ascii="Arial Narrow" w:hAnsi="Arial Narrow"/>
        </w:rPr>
      </w:pPr>
      <w:r w:rsidRPr="00054726">
        <w:rPr>
          <w:rFonts w:ascii="Arial Narrow" w:hAnsi="Arial Narrow"/>
        </w:rPr>
        <w:t>Zgodnie z Ogólnym Rozporządzeniem o ochronie danych osobowych z dnia 27 kwietnia 2016 r. (dalej jako „RODO”) informujemy, że:</w:t>
      </w:r>
    </w:p>
    <w:p w14:paraId="0030E58C" w14:textId="77777777" w:rsidR="00DD34B9" w:rsidRPr="00054726" w:rsidRDefault="00DD34B9" w:rsidP="00531B7A">
      <w:pPr>
        <w:numPr>
          <w:ilvl w:val="0"/>
          <w:numId w:val="40"/>
        </w:numPr>
        <w:tabs>
          <w:tab w:val="clear" w:pos="720"/>
        </w:tabs>
        <w:suppressAutoHyphens w:val="0"/>
        <w:spacing w:after="160"/>
        <w:ind w:left="709" w:hanging="709"/>
        <w:jc w:val="both"/>
        <w:rPr>
          <w:rFonts w:ascii="Arial Narrow" w:hAnsi="Arial Narrow"/>
        </w:rPr>
      </w:pPr>
      <w:r w:rsidRPr="00054726">
        <w:rPr>
          <w:rFonts w:ascii="Arial Narrow" w:hAnsi="Arial Narrow"/>
        </w:rPr>
        <w:t xml:space="preserve">administratorem Pani/Pana danych osobowych jest </w:t>
      </w:r>
      <w:proofErr w:type="spellStart"/>
      <w:r w:rsidRPr="00054726">
        <w:rPr>
          <w:rFonts w:ascii="Arial Narrow" w:hAnsi="Arial Narrow"/>
        </w:rPr>
        <w:t>Aqua</w:t>
      </w:r>
      <w:proofErr w:type="spellEnd"/>
      <w:r w:rsidRPr="00054726">
        <w:rPr>
          <w:rFonts w:ascii="Arial Narrow" w:hAnsi="Arial Narrow"/>
        </w:rPr>
        <w:t xml:space="preserve"> Park Łódź Sp. z o.o. z siedzibą w Łodzi </w:t>
      </w:r>
      <w:r w:rsidRPr="00054726">
        <w:rPr>
          <w:rFonts w:ascii="Arial Narrow" w:hAnsi="Arial Narrow"/>
        </w:rPr>
        <w:br/>
        <w:t>(94 - 208 Łódź), przy Alei Unii Lubelskiej 4;</w:t>
      </w:r>
    </w:p>
    <w:p w14:paraId="6EE2CD0D" w14:textId="77777777" w:rsidR="00DD34B9" w:rsidRPr="00054726" w:rsidRDefault="00DD34B9" w:rsidP="00531B7A">
      <w:pPr>
        <w:numPr>
          <w:ilvl w:val="0"/>
          <w:numId w:val="40"/>
        </w:numPr>
        <w:tabs>
          <w:tab w:val="clear" w:pos="720"/>
        </w:tabs>
        <w:suppressAutoHyphens w:val="0"/>
        <w:spacing w:after="160"/>
        <w:ind w:left="709" w:hanging="709"/>
        <w:jc w:val="both"/>
        <w:rPr>
          <w:rFonts w:ascii="Arial Narrow" w:hAnsi="Arial Narrow"/>
        </w:rPr>
      </w:pPr>
      <w:r w:rsidRPr="00054726">
        <w:rPr>
          <w:rFonts w:ascii="Arial Narrow" w:hAnsi="Arial Narrow"/>
        </w:rPr>
        <w:t>kontakt z Administratorem możliwy jest pod adresem e-mail informacja@aquapark.lodz.pl,</w:t>
      </w:r>
    </w:p>
    <w:p w14:paraId="0DE15779" w14:textId="77777777" w:rsidR="00DD34B9" w:rsidRPr="00054726" w:rsidRDefault="00DD34B9" w:rsidP="00DD34B9">
      <w:pPr>
        <w:ind w:left="705" w:hanging="705"/>
        <w:jc w:val="both"/>
        <w:rPr>
          <w:rFonts w:ascii="Arial Narrow" w:hAnsi="Arial Narrow"/>
        </w:rPr>
      </w:pPr>
      <w:r w:rsidRPr="00054726">
        <w:rPr>
          <w:rFonts w:ascii="Arial Narrow" w:hAnsi="Arial Narrow"/>
        </w:rPr>
        <w:t>3.</w:t>
      </w:r>
      <w:r w:rsidRPr="00054726">
        <w:rPr>
          <w:rFonts w:ascii="Arial Narrow" w:hAnsi="Arial Narrow"/>
        </w:rPr>
        <w:tab/>
        <w:t>Pani/Pana dane osobowe zostały udostępnione administratorowi przez naszego kontrahenta, którego reprezentujesz/ jesteś pracownikiem/współpracownikiem, zleceniobiorcą albo w imieniu którego działasz w relacjach kontrahenta z nami w oparciu o inną  niewskazaną powyżej podstawę prawną lub pozyskane zostały z rejestrów publicznych (np. rejestry przedsiębiorców, sądowe KRS/CEIDG)</w:t>
      </w:r>
    </w:p>
    <w:p w14:paraId="18E58677" w14:textId="77777777" w:rsidR="00DD34B9" w:rsidRPr="00054726" w:rsidRDefault="00DD34B9" w:rsidP="00DD34B9">
      <w:pPr>
        <w:jc w:val="both"/>
        <w:rPr>
          <w:rFonts w:ascii="Arial Narrow" w:hAnsi="Arial Narrow"/>
        </w:rPr>
      </w:pPr>
      <w:r w:rsidRPr="00054726">
        <w:rPr>
          <w:rFonts w:ascii="Arial Narrow" w:hAnsi="Arial Narrow"/>
        </w:rPr>
        <w:t>4.</w:t>
      </w:r>
      <w:r w:rsidRPr="00054726">
        <w:rPr>
          <w:rFonts w:ascii="Arial Narrow" w:hAnsi="Arial Narrow"/>
        </w:rPr>
        <w:tab/>
        <w:t>Pani/Pana dane osobowe przetwarzane będą:</w:t>
      </w:r>
    </w:p>
    <w:p w14:paraId="38643DFA" w14:textId="77777777" w:rsidR="00DD34B9" w:rsidRPr="00054726" w:rsidRDefault="00DD34B9" w:rsidP="00DD34B9">
      <w:pPr>
        <w:ind w:left="705" w:hanging="705"/>
        <w:jc w:val="both"/>
        <w:rPr>
          <w:rFonts w:ascii="Arial Narrow" w:hAnsi="Arial Narrow"/>
        </w:rPr>
      </w:pPr>
      <w:r w:rsidRPr="00054726">
        <w:rPr>
          <w:rFonts w:ascii="Arial Narrow" w:hAnsi="Arial Narrow"/>
        </w:rPr>
        <w:t>a)</w:t>
      </w:r>
      <w:r w:rsidRPr="00054726">
        <w:rPr>
          <w:rFonts w:ascii="Arial Narrow" w:hAnsi="Arial Narrow"/>
        </w:rPr>
        <w:tab/>
        <w:t xml:space="preserve">W celu realizacji naszego lub strony trzeciej prawnie uzasadnionego interesu za który uznajemy m.in. zawarcie i wykonanie umowy łączącej nas z podmiotem (kontrahentem), którego reprezentujesz/ którego jesteś pracownikiem/współpracownikiem, zleceniobiorcą albo w imieniu którego działasz w relacjach z nami w oparciu o inną  niewskazaną powyżej podstawę prawną,  – art. 6 ust. 1 lit f) RODO </w:t>
      </w:r>
    </w:p>
    <w:p w14:paraId="78AA62E1" w14:textId="77777777" w:rsidR="00DD34B9" w:rsidRPr="00054726" w:rsidRDefault="00DD34B9" w:rsidP="00DD34B9">
      <w:pPr>
        <w:ind w:left="705" w:hanging="705"/>
        <w:jc w:val="both"/>
        <w:rPr>
          <w:rFonts w:ascii="Arial Narrow" w:hAnsi="Arial Narrow"/>
        </w:rPr>
      </w:pPr>
      <w:r w:rsidRPr="00054726">
        <w:rPr>
          <w:rFonts w:ascii="Arial Narrow" w:hAnsi="Arial Narrow"/>
        </w:rPr>
        <w:t>b)</w:t>
      </w:r>
      <w:r w:rsidRPr="00054726">
        <w:rPr>
          <w:rFonts w:ascii="Arial Narrow" w:hAnsi="Arial Narrow"/>
        </w:rPr>
        <w:tab/>
        <w:t>w celu ewentualnego ustalenia, dochodzenia lub obrony przed roszczeniami, co jest  naszym prawnie uzasadnionym interesem - na podstawie art. 6 ust. 1 lit. f RODO</w:t>
      </w:r>
    </w:p>
    <w:p w14:paraId="3BA04162" w14:textId="77777777" w:rsidR="00DD34B9" w:rsidRPr="00054726" w:rsidRDefault="00DD34B9" w:rsidP="00DD34B9">
      <w:pPr>
        <w:ind w:left="705" w:hanging="705"/>
        <w:jc w:val="both"/>
        <w:rPr>
          <w:rFonts w:ascii="Arial Narrow" w:hAnsi="Arial Narrow"/>
        </w:rPr>
      </w:pPr>
      <w:r w:rsidRPr="00054726">
        <w:rPr>
          <w:rFonts w:ascii="Arial Narrow" w:hAnsi="Arial Narrow"/>
        </w:rPr>
        <w:t>c)</w:t>
      </w:r>
      <w:r w:rsidRPr="00054726">
        <w:rPr>
          <w:rFonts w:ascii="Arial Narrow" w:hAnsi="Arial Narrow"/>
        </w:rPr>
        <w:tab/>
        <w:t>w celach analitycznych, co jest naszym prawnie uzasadnionym interesem - na podstawie art. 6 ust. 1 lit. f RODO</w:t>
      </w:r>
    </w:p>
    <w:p w14:paraId="0DF918F5" w14:textId="77777777" w:rsidR="00DD34B9" w:rsidRPr="00054726" w:rsidRDefault="00DD34B9" w:rsidP="00DD34B9">
      <w:pPr>
        <w:ind w:left="705" w:hanging="705"/>
        <w:jc w:val="both"/>
        <w:rPr>
          <w:rFonts w:ascii="Arial Narrow" w:hAnsi="Arial Narrow"/>
        </w:rPr>
      </w:pPr>
      <w:r w:rsidRPr="00054726">
        <w:rPr>
          <w:rFonts w:ascii="Arial Narrow" w:hAnsi="Arial Narrow"/>
        </w:rPr>
        <w:t>d)</w:t>
      </w:r>
      <w:r w:rsidRPr="00054726">
        <w:rPr>
          <w:rFonts w:ascii="Arial Narrow" w:hAnsi="Arial Narrow"/>
        </w:rPr>
        <w:tab/>
        <w:t>w celach archiwalnych, na wypadek prawnej potrzeby wykazania faktów, co jest naszym prawnie uzasadnionym interesem - na podstawie art. 6 ust. 1 lit. f RODO</w:t>
      </w:r>
    </w:p>
    <w:p w14:paraId="283F2601" w14:textId="77777777" w:rsidR="00DD34B9" w:rsidRPr="00054726" w:rsidRDefault="00DD34B9" w:rsidP="00DD34B9">
      <w:pPr>
        <w:jc w:val="both"/>
        <w:rPr>
          <w:rFonts w:ascii="Arial Narrow" w:hAnsi="Arial Narrow"/>
        </w:rPr>
      </w:pPr>
      <w:r w:rsidRPr="00054726">
        <w:rPr>
          <w:rFonts w:ascii="Arial Narrow" w:hAnsi="Arial Narrow"/>
        </w:rPr>
        <w:t>5.</w:t>
      </w:r>
      <w:r w:rsidRPr="00054726">
        <w:rPr>
          <w:rFonts w:ascii="Arial Narrow" w:hAnsi="Arial Narrow"/>
        </w:rPr>
        <w:tab/>
        <w:t>Przetwarzane będą następujące kategorię Pani/Pana danych osobowych:</w:t>
      </w:r>
    </w:p>
    <w:p w14:paraId="19A1B448" w14:textId="77777777" w:rsidR="00DD34B9" w:rsidRPr="00054726" w:rsidRDefault="00DD34B9" w:rsidP="00DD34B9">
      <w:pPr>
        <w:jc w:val="both"/>
        <w:rPr>
          <w:rFonts w:ascii="Arial Narrow" w:hAnsi="Arial Narrow"/>
        </w:rPr>
      </w:pPr>
      <w:r w:rsidRPr="00054726">
        <w:rPr>
          <w:rFonts w:ascii="Arial Narrow" w:hAnsi="Arial Narrow"/>
        </w:rPr>
        <w:t>a)</w:t>
      </w:r>
      <w:r w:rsidRPr="00054726">
        <w:rPr>
          <w:rFonts w:ascii="Arial Narrow" w:hAnsi="Arial Narrow"/>
        </w:rPr>
        <w:tab/>
        <w:t xml:space="preserve">Imię/ imiona nazwisko, </w:t>
      </w:r>
    </w:p>
    <w:p w14:paraId="6B8DDF4F" w14:textId="77777777" w:rsidR="00DD34B9" w:rsidRPr="00054726" w:rsidRDefault="00DD34B9" w:rsidP="00DD34B9">
      <w:pPr>
        <w:jc w:val="both"/>
        <w:rPr>
          <w:rFonts w:ascii="Arial Narrow" w:hAnsi="Arial Narrow"/>
        </w:rPr>
      </w:pPr>
      <w:r w:rsidRPr="00054726">
        <w:rPr>
          <w:rFonts w:ascii="Arial Narrow" w:hAnsi="Arial Narrow"/>
        </w:rPr>
        <w:t>b)</w:t>
      </w:r>
      <w:r w:rsidRPr="00054726">
        <w:rPr>
          <w:rFonts w:ascii="Arial Narrow" w:hAnsi="Arial Narrow"/>
        </w:rPr>
        <w:tab/>
        <w:t xml:space="preserve">numer PESEL ( dot. osób uprawnionych do reprezentacji), </w:t>
      </w:r>
    </w:p>
    <w:p w14:paraId="3CBCB988" w14:textId="77777777" w:rsidR="00DD34B9" w:rsidRPr="00054726" w:rsidRDefault="00DD34B9" w:rsidP="00DD34B9">
      <w:pPr>
        <w:jc w:val="both"/>
        <w:rPr>
          <w:rFonts w:ascii="Arial Narrow" w:hAnsi="Arial Narrow"/>
        </w:rPr>
      </w:pPr>
      <w:r w:rsidRPr="00054726">
        <w:rPr>
          <w:rFonts w:ascii="Arial Narrow" w:hAnsi="Arial Narrow"/>
        </w:rPr>
        <w:t>c)</w:t>
      </w:r>
      <w:r w:rsidRPr="00054726">
        <w:rPr>
          <w:rFonts w:ascii="Arial Narrow" w:hAnsi="Arial Narrow"/>
        </w:rPr>
        <w:tab/>
        <w:t>funkcja w ogranie reprezentującym ( dot. osób uprawnionych do reprezentacji),</w:t>
      </w:r>
    </w:p>
    <w:p w14:paraId="2F267C89" w14:textId="77777777" w:rsidR="00DD34B9" w:rsidRPr="00054726" w:rsidRDefault="00DD34B9" w:rsidP="00DD34B9">
      <w:pPr>
        <w:jc w:val="both"/>
        <w:rPr>
          <w:rFonts w:ascii="Arial Narrow" w:hAnsi="Arial Narrow"/>
        </w:rPr>
      </w:pPr>
      <w:r w:rsidRPr="00054726">
        <w:rPr>
          <w:rFonts w:ascii="Arial Narrow" w:hAnsi="Arial Narrow"/>
        </w:rPr>
        <w:t>d)</w:t>
      </w:r>
      <w:r w:rsidRPr="00054726">
        <w:rPr>
          <w:rFonts w:ascii="Arial Narrow" w:hAnsi="Arial Narrow"/>
        </w:rPr>
        <w:tab/>
        <w:t xml:space="preserve">stanowisko, </w:t>
      </w:r>
    </w:p>
    <w:p w14:paraId="72845D59" w14:textId="77777777" w:rsidR="00DD34B9" w:rsidRPr="00054726" w:rsidRDefault="00DD34B9" w:rsidP="00DD34B9">
      <w:pPr>
        <w:jc w:val="both"/>
        <w:rPr>
          <w:rFonts w:ascii="Arial Narrow" w:hAnsi="Arial Narrow"/>
        </w:rPr>
      </w:pPr>
      <w:r w:rsidRPr="00054726">
        <w:rPr>
          <w:rFonts w:ascii="Arial Narrow" w:hAnsi="Arial Narrow"/>
        </w:rPr>
        <w:t>e)</w:t>
      </w:r>
      <w:r w:rsidRPr="00054726">
        <w:rPr>
          <w:rFonts w:ascii="Arial Narrow" w:hAnsi="Arial Narrow"/>
        </w:rPr>
        <w:tab/>
        <w:t>adres poczty elektronicznej e-mail,</w:t>
      </w:r>
    </w:p>
    <w:p w14:paraId="5AFE0768" w14:textId="77777777" w:rsidR="00DD34B9" w:rsidRPr="00054726" w:rsidRDefault="00DD34B9" w:rsidP="00DD34B9">
      <w:pPr>
        <w:jc w:val="both"/>
        <w:rPr>
          <w:rFonts w:ascii="Arial Narrow" w:hAnsi="Arial Narrow"/>
        </w:rPr>
      </w:pPr>
      <w:r w:rsidRPr="00054726">
        <w:rPr>
          <w:rFonts w:ascii="Arial Narrow" w:hAnsi="Arial Narrow"/>
        </w:rPr>
        <w:t>f)</w:t>
      </w:r>
      <w:r w:rsidRPr="00054726">
        <w:rPr>
          <w:rFonts w:ascii="Arial Narrow" w:hAnsi="Arial Narrow"/>
        </w:rPr>
        <w:tab/>
        <w:t xml:space="preserve">numer telefonu kontaktowego </w:t>
      </w:r>
    </w:p>
    <w:p w14:paraId="5E6F0628" w14:textId="77777777" w:rsidR="00DD34B9" w:rsidRPr="00054726" w:rsidRDefault="00DD34B9" w:rsidP="00DD34B9">
      <w:pPr>
        <w:ind w:left="705" w:hanging="705"/>
        <w:jc w:val="both"/>
        <w:rPr>
          <w:rFonts w:ascii="Arial Narrow" w:hAnsi="Arial Narrow"/>
        </w:rPr>
      </w:pPr>
      <w:r w:rsidRPr="00054726">
        <w:rPr>
          <w:rFonts w:ascii="Arial Narrow" w:hAnsi="Arial Narrow"/>
        </w:rPr>
        <w:t>6.</w:t>
      </w:r>
      <w:r w:rsidRPr="00054726">
        <w:rPr>
          <w:rFonts w:ascii="Arial Narrow" w:hAnsi="Arial Narrow"/>
        </w:rPr>
        <w:tab/>
        <w:t xml:space="preserve">odbiorcami Pani/Pana danych osobowych będą podmioty które współpracują z nami, </w:t>
      </w:r>
      <w:proofErr w:type="spellStart"/>
      <w:r w:rsidRPr="00054726">
        <w:rPr>
          <w:rFonts w:ascii="Arial Narrow" w:hAnsi="Arial Narrow"/>
        </w:rPr>
        <w:t>procesorzy</w:t>
      </w:r>
      <w:proofErr w:type="spellEnd"/>
      <w:r w:rsidRPr="00054726">
        <w:rPr>
          <w:rFonts w:ascii="Arial Narrow" w:hAnsi="Arial Narrow"/>
        </w:rPr>
        <w:t xml:space="preserve"> w związku ze zleconymi przez nas działaniami realizowanymi w  naszym imieniu, podmioty uprawnione na podstawie przepisów prawa, podmioty kontrolne i nadzorcze</w:t>
      </w:r>
    </w:p>
    <w:p w14:paraId="644C2384" w14:textId="77777777" w:rsidR="00DD34B9" w:rsidRPr="00054726" w:rsidRDefault="00DD34B9" w:rsidP="00DD34B9">
      <w:pPr>
        <w:ind w:left="705" w:hanging="705"/>
        <w:jc w:val="both"/>
        <w:rPr>
          <w:rFonts w:ascii="Arial Narrow" w:hAnsi="Arial Narrow"/>
        </w:rPr>
      </w:pPr>
      <w:r w:rsidRPr="00054726">
        <w:rPr>
          <w:rFonts w:ascii="Arial Narrow" w:hAnsi="Arial Narrow"/>
        </w:rPr>
        <w:t>7.</w:t>
      </w:r>
      <w:r w:rsidRPr="00054726">
        <w:rPr>
          <w:rFonts w:ascii="Arial Narrow" w:hAnsi="Arial Narrow"/>
        </w:rPr>
        <w:tab/>
        <w:t xml:space="preserve">Pani/Pana dane osobowe przechowywane będą przez okres niezbędny do zawarcia i wykonania umowy łączącej nas z kontrahentem, którego reprezentujesz/ którego jesteś pracownikiem/współpracownikiem, </w:t>
      </w:r>
      <w:r w:rsidRPr="00054726">
        <w:rPr>
          <w:rFonts w:ascii="Arial Narrow" w:hAnsi="Arial Narrow"/>
        </w:rPr>
        <w:lastRenderedPageBreak/>
        <w:t xml:space="preserve">zleceniobiorcą albo w imieniu którego działasz w relacjach z nami w oparciu o inną  niewskazaną powyżej podstawę prawną,  do końca okresu przedawnienia potencjalnych roszczeń oraz do czasu zakończenia postępowań związanych z umową jak wyżej jeżeli przetwarzanie Pani/Pana danych jest niezbędne dla ustalenia lub dochodzenia ewentualnych roszczeń lub obrony przed takimi roszczeniami przez nas. Po tych okresach dane będą przetwarzane jedynie przez czas wymagany przez powszechnie obowiązujące przepisy prawa. </w:t>
      </w:r>
    </w:p>
    <w:p w14:paraId="57FB69E0" w14:textId="77777777" w:rsidR="00DD34B9" w:rsidRPr="00054726" w:rsidRDefault="00DD34B9" w:rsidP="00DD34B9">
      <w:pPr>
        <w:ind w:left="705" w:hanging="705"/>
        <w:jc w:val="both"/>
        <w:rPr>
          <w:rFonts w:ascii="Arial Narrow" w:hAnsi="Arial Narrow"/>
        </w:rPr>
      </w:pPr>
      <w:r w:rsidRPr="00054726">
        <w:rPr>
          <w:rFonts w:ascii="Arial Narrow" w:hAnsi="Arial Narrow"/>
        </w:rPr>
        <w:t>8.</w:t>
      </w:r>
      <w:r w:rsidRPr="00054726">
        <w:rPr>
          <w:rFonts w:ascii="Arial Narrow" w:hAnsi="Arial Narrow"/>
        </w:rPr>
        <w:tab/>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631997EE" w14:textId="77777777" w:rsidR="00DD34B9" w:rsidRPr="00054726" w:rsidRDefault="00DD34B9" w:rsidP="00DD34B9">
      <w:pPr>
        <w:ind w:left="705" w:hanging="705"/>
        <w:jc w:val="both"/>
        <w:rPr>
          <w:rFonts w:ascii="Arial Narrow" w:hAnsi="Arial Narrow"/>
        </w:rPr>
      </w:pPr>
      <w:r w:rsidRPr="00054726">
        <w:rPr>
          <w:rFonts w:ascii="Arial Narrow" w:hAnsi="Arial Narrow"/>
        </w:rPr>
        <w:t>9.</w:t>
      </w:r>
      <w:r w:rsidRPr="00054726">
        <w:rPr>
          <w:rFonts w:ascii="Arial Narrow" w:hAnsi="Arial Narrow"/>
        </w:rPr>
        <w:tab/>
        <w:t>ma Pani/Pan prawo wniesienia skargi do Prezesa Urzędu Ochrony Danych Osobowych w Warszawie</w:t>
      </w:r>
    </w:p>
    <w:p w14:paraId="67E67254" w14:textId="77777777" w:rsidR="00DD34B9" w:rsidRPr="00054726" w:rsidRDefault="00DD34B9" w:rsidP="00DD34B9">
      <w:pPr>
        <w:ind w:left="705" w:hanging="705"/>
        <w:jc w:val="both"/>
        <w:rPr>
          <w:rFonts w:ascii="Arial Narrow" w:hAnsi="Arial Narrow"/>
        </w:rPr>
      </w:pPr>
      <w:r w:rsidRPr="00054726">
        <w:rPr>
          <w:rFonts w:ascii="Arial Narrow" w:hAnsi="Arial Narrow"/>
        </w:rPr>
        <w:t>10.</w:t>
      </w:r>
      <w:r w:rsidRPr="00054726">
        <w:rPr>
          <w:rFonts w:ascii="Arial Narrow" w:hAnsi="Arial Narrow"/>
        </w:rPr>
        <w:tab/>
        <w:t>Pani/Pana dane osobowe nie będą wykorzystane do profilowania Pani/Pana lub do zautomatyzowanego podejmowania decyzji względem Pani/Pana</w:t>
      </w:r>
    </w:p>
    <w:p w14:paraId="0EBCFDCD" w14:textId="77777777" w:rsidR="00DD34B9" w:rsidRPr="00054726" w:rsidRDefault="00DD34B9" w:rsidP="00DD34B9">
      <w:pPr>
        <w:ind w:left="705" w:hanging="705"/>
        <w:jc w:val="both"/>
        <w:rPr>
          <w:rFonts w:ascii="Arial Narrow" w:hAnsi="Arial Narrow"/>
        </w:rPr>
      </w:pPr>
      <w:r w:rsidRPr="00054726">
        <w:rPr>
          <w:rFonts w:ascii="Arial Narrow" w:hAnsi="Arial Narrow"/>
        </w:rPr>
        <w:t>11.</w:t>
      </w:r>
      <w:r w:rsidRPr="00054726">
        <w:rPr>
          <w:rFonts w:ascii="Arial Narrow" w:hAnsi="Arial Narrow"/>
        </w:rPr>
        <w:tab/>
        <w:t xml:space="preserve">podanie danych osobowych jest dobrowolne, jednakże odmowa podania danych może uniemożliwić wykonanie naszej umowy z Pani/Pana pracodawcą/zleceniodawcą. </w:t>
      </w:r>
    </w:p>
    <w:p w14:paraId="03614990" w14:textId="77777777" w:rsidR="00DD34B9" w:rsidRPr="00054726" w:rsidRDefault="00DD34B9" w:rsidP="00DD34B9">
      <w:pPr>
        <w:ind w:left="705" w:hanging="705"/>
        <w:jc w:val="both"/>
        <w:rPr>
          <w:rFonts w:ascii="Arial Narrow" w:hAnsi="Arial Narrow"/>
        </w:rPr>
      </w:pPr>
      <w:r w:rsidRPr="00054726">
        <w:rPr>
          <w:rFonts w:ascii="Arial Narrow" w:hAnsi="Arial Narrow"/>
        </w:rPr>
        <w:t>12.</w:t>
      </w:r>
      <w:r w:rsidRPr="00054726">
        <w:rPr>
          <w:rFonts w:ascii="Arial Narrow" w:hAnsi="Arial Narrow"/>
        </w:rPr>
        <w:tab/>
        <w:t>Pani/Pana dane osobowe mogą być przekazywane poza obszar EOG, w takim przypadku administrator zapewni mechanizm, który zgodnie z prawem UE legalizuje transfer i zapewnia odpowiednie gwarancje ochrony danych. Ma Pani/Pan prawo uzyskać dodatkowe informacje w zakresie przekazywania danych poza EOG i uzyskać kopię odpowiedniego zabezpieczenia poprzez kontakt z Administratorem.</w:t>
      </w:r>
    </w:p>
    <w:p w14:paraId="464FD39B" w14:textId="77777777" w:rsidR="00DD34B9" w:rsidRPr="00054726" w:rsidRDefault="00DD34B9" w:rsidP="00DD34B9">
      <w:pPr>
        <w:rPr>
          <w:rFonts w:ascii="Arial Narrow" w:hAnsi="Arial Narrow"/>
        </w:rPr>
      </w:pPr>
      <w:r w:rsidRPr="00054726">
        <w:rPr>
          <w:rFonts w:ascii="Arial Narrow" w:hAnsi="Arial Narrow"/>
        </w:rPr>
        <w:t>Z powyższym zapoznali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2263"/>
      </w:tblGrid>
      <w:tr w:rsidR="00DD34B9" w:rsidRPr="00054726" w14:paraId="6C4C5430" w14:textId="77777777" w:rsidTr="00531B7A">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7F75C748" w14:textId="77777777" w:rsidR="00DD34B9" w:rsidRPr="00054726" w:rsidRDefault="00DD34B9" w:rsidP="00531B7A">
            <w:pPr>
              <w:rPr>
                <w:rFonts w:ascii="Arial Narrow" w:hAnsi="Arial Narrow"/>
              </w:rPr>
            </w:pPr>
            <w:r w:rsidRPr="00054726">
              <w:rPr>
                <w:rFonts w:ascii="Arial Narrow" w:hAnsi="Arial Narrow"/>
              </w:rPr>
              <w:t>Imię i nazwisko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6B1D86" w14:textId="77777777" w:rsidR="00DD34B9" w:rsidRPr="00054726" w:rsidRDefault="00DD34B9" w:rsidP="00531B7A">
            <w:pPr>
              <w:rPr>
                <w:rFonts w:ascii="Arial Narrow" w:hAnsi="Arial Narrow"/>
              </w:rPr>
            </w:pPr>
            <w:r w:rsidRPr="00054726">
              <w:rPr>
                <w:rFonts w:ascii="Arial Narrow" w:hAnsi="Arial Narrow"/>
              </w:rPr>
              <w:t>Data</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7C588DFE" w14:textId="77777777" w:rsidR="00DD34B9" w:rsidRPr="00054726" w:rsidRDefault="00DD34B9" w:rsidP="00531B7A">
            <w:pPr>
              <w:rPr>
                <w:rFonts w:ascii="Arial Narrow" w:hAnsi="Arial Narrow"/>
              </w:rPr>
            </w:pPr>
            <w:r w:rsidRPr="00054726">
              <w:rPr>
                <w:rFonts w:ascii="Arial Narrow" w:hAnsi="Arial Narrow"/>
              </w:rPr>
              <w:t>Podpis</w:t>
            </w:r>
          </w:p>
        </w:tc>
      </w:tr>
      <w:tr w:rsidR="00DD34B9" w:rsidRPr="00054726" w14:paraId="4123B983" w14:textId="77777777" w:rsidTr="00531B7A">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746ACA6" w14:textId="77777777" w:rsidR="00DD34B9" w:rsidRPr="00054726" w:rsidRDefault="00DD34B9" w:rsidP="00531B7A">
            <w:pP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5A35D7" w14:textId="77777777" w:rsidR="00DD34B9" w:rsidRPr="00054726" w:rsidRDefault="00DD34B9" w:rsidP="00531B7A">
            <w:pPr>
              <w:rPr>
                <w:rFonts w:ascii="Arial Narrow" w:hAnsi="Arial Narrow"/>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8D07BA2" w14:textId="77777777" w:rsidR="00DD34B9" w:rsidRPr="00054726" w:rsidRDefault="00DD34B9" w:rsidP="00531B7A">
            <w:pPr>
              <w:rPr>
                <w:rFonts w:ascii="Arial Narrow" w:hAnsi="Arial Narrow"/>
              </w:rPr>
            </w:pPr>
          </w:p>
        </w:tc>
      </w:tr>
      <w:tr w:rsidR="00DD34B9" w:rsidRPr="00054726" w14:paraId="73C80FFA" w14:textId="77777777" w:rsidTr="00531B7A">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290B142" w14:textId="77777777" w:rsidR="00DD34B9" w:rsidRPr="00054726" w:rsidRDefault="00DD34B9" w:rsidP="00531B7A">
            <w:pP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ECDC36" w14:textId="77777777" w:rsidR="00DD34B9" w:rsidRPr="00054726" w:rsidRDefault="00DD34B9" w:rsidP="00531B7A">
            <w:pPr>
              <w:rPr>
                <w:rFonts w:ascii="Arial Narrow" w:hAnsi="Arial Narrow"/>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0C8D60A" w14:textId="77777777" w:rsidR="00DD34B9" w:rsidRPr="00054726" w:rsidRDefault="00DD34B9" w:rsidP="00531B7A">
            <w:pPr>
              <w:rPr>
                <w:rFonts w:ascii="Arial Narrow" w:hAnsi="Arial Narrow"/>
              </w:rPr>
            </w:pPr>
          </w:p>
        </w:tc>
      </w:tr>
      <w:tr w:rsidR="00DD34B9" w:rsidRPr="00054726" w14:paraId="7179DA5D" w14:textId="77777777" w:rsidTr="00531B7A">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D19DB8F" w14:textId="77777777" w:rsidR="00DD34B9" w:rsidRPr="00054726" w:rsidRDefault="00DD34B9" w:rsidP="00531B7A">
            <w:pP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08F2F6" w14:textId="77777777" w:rsidR="00DD34B9" w:rsidRPr="00054726" w:rsidRDefault="00DD34B9" w:rsidP="00531B7A">
            <w:pPr>
              <w:rPr>
                <w:rFonts w:ascii="Arial Narrow" w:hAnsi="Arial Narrow"/>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65DA46E" w14:textId="77777777" w:rsidR="00DD34B9" w:rsidRPr="00054726" w:rsidRDefault="00DD34B9" w:rsidP="00531B7A">
            <w:pPr>
              <w:rPr>
                <w:rFonts w:ascii="Arial Narrow" w:hAnsi="Arial Narrow"/>
              </w:rPr>
            </w:pPr>
          </w:p>
        </w:tc>
      </w:tr>
    </w:tbl>
    <w:p w14:paraId="6ABB09C9" w14:textId="77777777" w:rsidR="00DD34B9" w:rsidRPr="00054726" w:rsidRDefault="00DD34B9" w:rsidP="00DD34B9">
      <w:pPr>
        <w:pStyle w:val="Tekstpodstawowy"/>
        <w:spacing w:line="276" w:lineRule="auto"/>
        <w:ind w:firstLine="708"/>
        <w:jc w:val="both"/>
        <w:rPr>
          <w:rFonts w:ascii="Arial Narrow" w:hAnsi="Arial Narrow"/>
          <w:noProof/>
          <w:snapToGrid w:val="0"/>
        </w:rPr>
      </w:pPr>
    </w:p>
    <w:p w14:paraId="2473425B" w14:textId="77777777" w:rsidR="00DD34B9" w:rsidRPr="00492AFA" w:rsidRDefault="00DD34B9" w:rsidP="00470323">
      <w:pPr>
        <w:pStyle w:val="Tekstpodstawowy"/>
        <w:spacing w:line="276" w:lineRule="auto"/>
        <w:ind w:firstLine="708"/>
        <w:jc w:val="both"/>
        <w:rPr>
          <w:rFonts w:ascii="Arial Narrow" w:hAnsi="Arial Narrow"/>
          <w:noProof/>
          <w:snapToGrid w:val="0"/>
        </w:rPr>
      </w:pPr>
    </w:p>
    <w:sectPr w:rsidR="00DD34B9" w:rsidRPr="00492AFA" w:rsidSect="00E337E7">
      <w:footerReference w:type="default" r:id="rId7"/>
      <w:footnotePr>
        <w:pos w:val="beneathText"/>
      </w:footnotePr>
      <w:pgSz w:w="11906" w:h="16838"/>
      <w:pgMar w:top="1417" w:right="1417" w:bottom="1417" w:left="1417"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C2E5" w14:textId="77777777" w:rsidR="001F12A9" w:rsidRDefault="001F12A9">
      <w:pPr>
        <w:spacing w:after="0" w:line="240" w:lineRule="auto"/>
      </w:pPr>
      <w:r>
        <w:separator/>
      </w:r>
    </w:p>
  </w:endnote>
  <w:endnote w:type="continuationSeparator" w:id="0">
    <w:p w14:paraId="03416C9E" w14:textId="77777777" w:rsidR="001F12A9" w:rsidRDefault="001F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D5C7" w14:textId="77777777" w:rsidR="00B52860" w:rsidRDefault="00B52860">
    <w:pPr>
      <w:pStyle w:val="Stopka"/>
      <w:jc w:val="right"/>
    </w:pPr>
    <w:r>
      <w:fldChar w:fldCharType="begin"/>
    </w:r>
    <w:r>
      <w:instrText xml:space="preserve"> PAGE   \* MERGEFORMAT </w:instrText>
    </w:r>
    <w:r>
      <w:fldChar w:fldCharType="separate"/>
    </w:r>
    <w:r w:rsidR="006161E6">
      <w:rPr>
        <w:noProof/>
      </w:rPr>
      <w:t>20</w:t>
    </w:r>
    <w:r>
      <w:fldChar w:fldCharType="end"/>
    </w:r>
  </w:p>
  <w:p w14:paraId="2D58075D" w14:textId="77777777" w:rsidR="00B52860" w:rsidRDefault="00B528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E630" w14:textId="77777777" w:rsidR="001F12A9" w:rsidRDefault="001F12A9">
      <w:pPr>
        <w:spacing w:after="0" w:line="240" w:lineRule="auto"/>
      </w:pPr>
      <w:r>
        <w:separator/>
      </w:r>
    </w:p>
  </w:footnote>
  <w:footnote w:type="continuationSeparator" w:id="0">
    <w:p w14:paraId="173EE71F" w14:textId="77777777" w:rsidR="001F12A9" w:rsidRDefault="001F1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60"/>
        </w:tabs>
        <w:ind w:left="0" w:firstLine="0"/>
      </w:pPr>
    </w:lvl>
    <w:lvl w:ilvl="1">
      <w:start w:val="1"/>
      <w:numFmt w:val="decimal"/>
      <w:lvlText w:val="%2."/>
      <w:lvlJc w:val="left"/>
      <w:pPr>
        <w:tabs>
          <w:tab w:val="num" w:pos="360"/>
        </w:tabs>
        <w:ind w:left="170" w:hanging="170"/>
      </w:pPr>
      <w:rPr>
        <w:rFonts w:hint="default"/>
        <w:b w:val="0"/>
      </w:rPr>
    </w:lvl>
    <w:lvl w:ilvl="2">
      <w:start w:val="1"/>
      <w:numFmt w:val="decimal"/>
      <w:lvlText w:val="%3."/>
      <w:lvlJc w:val="left"/>
      <w:pPr>
        <w:tabs>
          <w:tab w:val="num" w:pos="360"/>
        </w:tabs>
        <w:ind w:left="170" w:hanging="170"/>
      </w:pPr>
      <w:rPr>
        <w:rFonts w:hint="default"/>
        <w:b w:val="0"/>
      </w:rPr>
    </w:lvl>
    <w:lvl w:ilvl="3">
      <w:start w:val="1"/>
      <w:numFmt w:val="decimal"/>
      <w:lvlText w:val="%4."/>
      <w:lvlJc w:val="left"/>
      <w:pPr>
        <w:tabs>
          <w:tab w:val="num" w:pos="2820"/>
        </w:tabs>
        <w:ind w:left="0" w:firstLine="0"/>
      </w:pPr>
    </w:lvl>
    <w:lvl w:ilvl="4">
      <w:start w:val="1"/>
      <w:numFmt w:val="lowerLetter"/>
      <w:lvlText w:val="%5."/>
      <w:lvlJc w:val="left"/>
      <w:pPr>
        <w:tabs>
          <w:tab w:val="num" w:pos="3540"/>
        </w:tabs>
        <w:ind w:left="0" w:firstLine="0"/>
      </w:pPr>
    </w:lvl>
    <w:lvl w:ilvl="5">
      <w:start w:val="1"/>
      <w:numFmt w:val="lowerRoman"/>
      <w:lvlText w:val="%6."/>
      <w:lvlJc w:val="right"/>
      <w:pPr>
        <w:tabs>
          <w:tab w:val="num" w:pos="4260"/>
        </w:tabs>
        <w:ind w:left="0" w:firstLine="0"/>
      </w:pPr>
    </w:lvl>
    <w:lvl w:ilvl="6">
      <w:start w:val="1"/>
      <w:numFmt w:val="decimal"/>
      <w:lvlText w:val="%7."/>
      <w:lvlJc w:val="left"/>
      <w:pPr>
        <w:tabs>
          <w:tab w:val="num" w:pos="4980"/>
        </w:tabs>
        <w:ind w:left="0" w:firstLine="0"/>
      </w:pPr>
    </w:lvl>
    <w:lvl w:ilvl="7">
      <w:start w:val="1"/>
      <w:numFmt w:val="lowerLetter"/>
      <w:lvlText w:val="%8."/>
      <w:lvlJc w:val="left"/>
      <w:pPr>
        <w:tabs>
          <w:tab w:val="num" w:pos="5700"/>
        </w:tabs>
        <w:ind w:left="0" w:firstLine="0"/>
      </w:pPr>
    </w:lvl>
    <w:lvl w:ilvl="8">
      <w:start w:val="1"/>
      <w:numFmt w:val="lowerRoman"/>
      <w:lvlText w:val="%9."/>
      <w:lvlJc w:val="right"/>
      <w:pPr>
        <w:tabs>
          <w:tab w:val="num" w:pos="6420"/>
        </w:tabs>
        <w:ind w:left="0" w:firstLine="0"/>
      </w:pPr>
    </w:lvl>
  </w:abstractNum>
  <w:abstractNum w:abstractNumId="1"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68"/>
    <w:multiLevelType w:val="multilevel"/>
    <w:tmpl w:val="00000068"/>
    <w:name w:val="WW8Num107"/>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8688A"/>
    <w:multiLevelType w:val="hybridMultilevel"/>
    <w:tmpl w:val="A922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E12CE"/>
    <w:multiLevelType w:val="multilevel"/>
    <w:tmpl w:val="3628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6" w15:restartNumberingAfterBreak="0">
    <w:nsid w:val="14B5285D"/>
    <w:multiLevelType w:val="hybridMultilevel"/>
    <w:tmpl w:val="613CAD0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F0951"/>
    <w:multiLevelType w:val="hybridMultilevel"/>
    <w:tmpl w:val="125C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B73731"/>
    <w:multiLevelType w:val="hybridMultilevel"/>
    <w:tmpl w:val="9094ECDE"/>
    <w:lvl w:ilvl="0" w:tplc="04150017">
      <w:start w:val="1"/>
      <w:numFmt w:val="lowerLetter"/>
      <w:lvlText w:val="%1)"/>
      <w:lvlJc w:val="left"/>
      <w:pPr>
        <w:ind w:left="720" w:hanging="360"/>
      </w:pPr>
    </w:lvl>
    <w:lvl w:ilvl="1" w:tplc="C3785BF6">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34C99"/>
    <w:multiLevelType w:val="hybridMultilevel"/>
    <w:tmpl w:val="A684C77C"/>
    <w:lvl w:ilvl="0" w:tplc="594E86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A2F33"/>
    <w:multiLevelType w:val="hybridMultilevel"/>
    <w:tmpl w:val="1C94A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E2D6F"/>
    <w:multiLevelType w:val="hybridMultilevel"/>
    <w:tmpl w:val="90522376"/>
    <w:lvl w:ilvl="0" w:tplc="349226EC">
      <w:start w:val="1"/>
      <w:numFmt w:val="decimal"/>
      <w:lvlText w:val="%1."/>
      <w:lvlJc w:val="left"/>
      <w:pPr>
        <w:ind w:left="720" w:hanging="360"/>
      </w:pPr>
      <w:rPr>
        <w:rFonts w:eastAsia="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C2B46"/>
    <w:multiLevelType w:val="hybridMultilevel"/>
    <w:tmpl w:val="FED61B9E"/>
    <w:lvl w:ilvl="0" w:tplc="0415000F">
      <w:start w:val="1"/>
      <w:numFmt w:val="decimal"/>
      <w:lvlText w:val="%1."/>
      <w:lvlJc w:val="left"/>
      <w:pPr>
        <w:ind w:left="720" w:hanging="360"/>
      </w:pPr>
      <w:rPr>
        <w:rFonts w:hint="default"/>
      </w:rPr>
    </w:lvl>
    <w:lvl w:ilvl="1" w:tplc="D946F7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361C5"/>
    <w:multiLevelType w:val="hybridMultilevel"/>
    <w:tmpl w:val="3D7C1628"/>
    <w:lvl w:ilvl="0" w:tplc="04150017">
      <w:start w:val="1"/>
      <w:numFmt w:val="lowerLetter"/>
      <w:lvlText w:val="%1)"/>
      <w:lvlJc w:val="left"/>
      <w:pPr>
        <w:ind w:left="786" w:hanging="360"/>
      </w:pPr>
      <w:rPr>
        <w:rFonts w:hint="default"/>
        <w:b w:val="0"/>
        <w:color w:val="auto"/>
        <w:sz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277D22CF"/>
    <w:multiLevelType w:val="hybridMultilevel"/>
    <w:tmpl w:val="423078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E6279"/>
    <w:multiLevelType w:val="hybridMultilevel"/>
    <w:tmpl w:val="0EB451B2"/>
    <w:lvl w:ilvl="0" w:tplc="77E026E0">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06830DB"/>
    <w:multiLevelType w:val="hybridMultilevel"/>
    <w:tmpl w:val="CC52F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2046D"/>
    <w:multiLevelType w:val="hybridMultilevel"/>
    <w:tmpl w:val="B1EE6AF8"/>
    <w:lvl w:ilvl="0" w:tplc="04DA6298">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E84071"/>
    <w:multiLevelType w:val="hybridMultilevel"/>
    <w:tmpl w:val="D564D4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E41579"/>
    <w:multiLevelType w:val="hybridMultilevel"/>
    <w:tmpl w:val="E89429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16FAA"/>
    <w:multiLevelType w:val="hybridMultilevel"/>
    <w:tmpl w:val="500AE8C2"/>
    <w:lvl w:ilvl="0" w:tplc="179E4CE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150BDD"/>
    <w:multiLevelType w:val="hybridMultilevel"/>
    <w:tmpl w:val="7EAAB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37B22"/>
    <w:multiLevelType w:val="hybridMultilevel"/>
    <w:tmpl w:val="41EC5894"/>
    <w:lvl w:ilvl="0" w:tplc="77E026E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EA5472A"/>
    <w:multiLevelType w:val="hybridMultilevel"/>
    <w:tmpl w:val="3A7AEC8E"/>
    <w:lvl w:ilvl="0" w:tplc="0415000F">
      <w:start w:val="1"/>
      <w:numFmt w:val="decimal"/>
      <w:lvlText w:val="%1."/>
      <w:lvlJc w:val="left"/>
      <w:pPr>
        <w:ind w:left="720" w:hanging="360"/>
      </w:pPr>
    </w:lvl>
    <w:lvl w:ilvl="1" w:tplc="7DF0D6A0">
      <w:start w:val="1"/>
      <w:numFmt w:val="decimal"/>
      <w:lvlText w:val="%2."/>
      <w:lvlJc w:val="left"/>
      <w:pPr>
        <w:ind w:left="1440" w:hanging="360"/>
      </w:pPr>
      <w:rPr>
        <w:rFonts w:ascii="Arial Narrow" w:eastAsia="Calibri" w:hAnsi="Arial Narrow" w:cs="Times New Roman"/>
      </w:rPr>
    </w:lvl>
    <w:lvl w:ilvl="2" w:tplc="C5C823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13FFB"/>
    <w:multiLevelType w:val="multilevel"/>
    <w:tmpl w:val="3628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E433A8"/>
    <w:multiLevelType w:val="hybridMultilevel"/>
    <w:tmpl w:val="0688E39A"/>
    <w:lvl w:ilvl="0" w:tplc="26CE24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39399F"/>
    <w:multiLevelType w:val="hybridMultilevel"/>
    <w:tmpl w:val="C9344868"/>
    <w:lvl w:ilvl="0" w:tplc="A17215BA">
      <w:start w:val="1"/>
      <w:numFmt w:val="bullet"/>
      <w:lvlText w:val=""/>
      <w:lvlJc w:val="left"/>
      <w:pPr>
        <w:ind w:left="1440" w:hanging="360"/>
      </w:pPr>
      <w:rPr>
        <w:rFonts w:ascii="Symbol" w:hAnsi="Symbol"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5F6787D"/>
    <w:multiLevelType w:val="hybridMultilevel"/>
    <w:tmpl w:val="38E87722"/>
    <w:lvl w:ilvl="0" w:tplc="0415000F">
      <w:start w:val="1"/>
      <w:numFmt w:val="decimal"/>
      <w:lvlText w:val="%1."/>
      <w:lvlJc w:val="left"/>
      <w:pPr>
        <w:ind w:left="720" w:hanging="360"/>
      </w:pPr>
      <w:rPr>
        <w:rFonts w:hint="default"/>
      </w:rPr>
    </w:lvl>
    <w:lvl w:ilvl="1" w:tplc="21A4D7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7C20A1"/>
    <w:multiLevelType w:val="hybridMultilevel"/>
    <w:tmpl w:val="DBD656AC"/>
    <w:lvl w:ilvl="0" w:tplc="0415000F">
      <w:start w:val="1"/>
      <w:numFmt w:val="decimal"/>
      <w:lvlText w:val="%1."/>
      <w:lvlJc w:val="left"/>
      <w:pPr>
        <w:ind w:left="720" w:hanging="360"/>
      </w:pPr>
    </w:lvl>
    <w:lvl w:ilvl="1" w:tplc="794CCF48">
      <w:start w:val="1"/>
      <w:numFmt w:val="decimal"/>
      <w:lvlText w:val="%2."/>
      <w:lvlJc w:val="left"/>
      <w:pPr>
        <w:ind w:left="1440" w:hanging="360"/>
      </w:pPr>
      <w:rPr>
        <w:rFonts w:ascii="Arial Narrow" w:eastAsia="Calibri" w:hAnsi="Arial Narrow" w:cs="Times New Roman"/>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2F7EFB"/>
    <w:multiLevelType w:val="hybridMultilevel"/>
    <w:tmpl w:val="70A268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AB5C58"/>
    <w:multiLevelType w:val="hybridMultilevel"/>
    <w:tmpl w:val="C13A5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0A0C8E"/>
    <w:multiLevelType w:val="hybridMultilevel"/>
    <w:tmpl w:val="C10C6286"/>
    <w:lvl w:ilvl="0" w:tplc="2802276C">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3E1EE3"/>
    <w:multiLevelType w:val="hybridMultilevel"/>
    <w:tmpl w:val="8E92F72E"/>
    <w:lvl w:ilvl="0" w:tplc="59B4A246">
      <w:start w:val="1"/>
      <w:numFmt w:val="decimal"/>
      <w:lvlText w:val="%1."/>
      <w:lvlJc w:val="right"/>
      <w:pPr>
        <w:ind w:left="1080" w:hanging="360"/>
      </w:pPr>
      <w:rPr>
        <w:rFonts w:ascii="Arial Narrow" w:eastAsia="Times New Roman"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9C15273"/>
    <w:multiLevelType w:val="hybridMultilevel"/>
    <w:tmpl w:val="E084D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2108CE"/>
    <w:multiLevelType w:val="hybridMultilevel"/>
    <w:tmpl w:val="E0501830"/>
    <w:lvl w:ilvl="0" w:tplc="04150001">
      <w:start w:val="1"/>
      <w:numFmt w:val="bullet"/>
      <w:lvlText w:val=""/>
      <w:lvlJc w:val="left"/>
      <w:pPr>
        <w:ind w:left="1005" w:hanging="645"/>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3D49A1"/>
    <w:multiLevelType w:val="hybridMultilevel"/>
    <w:tmpl w:val="D6702FA8"/>
    <w:lvl w:ilvl="0" w:tplc="B7F498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6396C"/>
    <w:multiLevelType w:val="hybridMultilevel"/>
    <w:tmpl w:val="60A4F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3A7C13"/>
    <w:multiLevelType w:val="hybridMultilevel"/>
    <w:tmpl w:val="1882B6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D82C37"/>
    <w:multiLevelType w:val="hybridMultilevel"/>
    <w:tmpl w:val="C7407A80"/>
    <w:lvl w:ilvl="0" w:tplc="074E8B0A">
      <w:start w:val="1"/>
      <w:numFmt w:val="decimal"/>
      <w:lvlText w:val="%1."/>
      <w:lvlJc w:val="left"/>
      <w:pPr>
        <w:ind w:left="1005" w:hanging="645"/>
      </w:pPr>
      <w:rPr>
        <w:rFonts w:hint="default"/>
        <w:i w:val="0"/>
      </w:rPr>
    </w:lvl>
    <w:lvl w:ilvl="1" w:tplc="04DA6298">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E76A4"/>
    <w:multiLevelType w:val="hybridMultilevel"/>
    <w:tmpl w:val="68B6A300"/>
    <w:lvl w:ilvl="0" w:tplc="04150017">
      <w:start w:val="1"/>
      <w:numFmt w:val="lowerLetter"/>
      <w:lvlText w:val="%1)"/>
      <w:lvlJc w:val="left"/>
      <w:pPr>
        <w:ind w:left="720" w:hanging="360"/>
      </w:pPr>
    </w:lvl>
    <w:lvl w:ilvl="1" w:tplc="7DF0D6A0">
      <w:start w:val="1"/>
      <w:numFmt w:val="decimal"/>
      <w:lvlText w:val="%2."/>
      <w:lvlJc w:val="left"/>
      <w:pPr>
        <w:ind w:left="1440" w:hanging="360"/>
      </w:pPr>
      <w:rPr>
        <w:rFonts w:ascii="Arial Narrow" w:eastAsia="Calibri" w:hAnsi="Arial Narrow" w:cs="Times New Roman"/>
      </w:rPr>
    </w:lvl>
    <w:lvl w:ilvl="2" w:tplc="C5C823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E52AF2"/>
    <w:multiLevelType w:val="hybridMultilevel"/>
    <w:tmpl w:val="DD0E19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755BC"/>
    <w:multiLevelType w:val="hybridMultilevel"/>
    <w:tmpl w:val="E67A6F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4758A4"/>
    <w:multiLevelType w:val="hybridMultilevel"/>
    <w:tmpl w:val="B59CAEA0"/>
    <w:lvl w:ilvl="0" w:tplc="04150017">
      <w:start w:val="1"/>
      <w:numFmt w:val="lowerLetter"/>
      <w:lvlText w:val="%1)"/>
      <w:lvlJc w:val="left"/>
      <w:pPr>
        <w:ind w:left="720" w:hanging="360"/>
      </w:pPr>
      <w:rPr>
        <w:rFonts w:hint="default"/>
      </w:rPr>
    </w:lvl>
    <w:lvl w:ilvl="1" w:tplc="21A4D7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6F7211"/>
    <w:multiLevelType w:val="hybridMultilevel"/>
    <w:tmpl w:val="AD8423B0"/>
    <w:lvl w:ilvl="0" w:tplc="04150017">
      <w:start w:val="1"/>
      <w:numFmt w:val="lowerLetter"/>
      <w:lvlText w:val="%1)"/>
      <w:lvlJc w:val="left"/>
      <w:pPr>
        <w:ind w:left="720" w:hanging="360"/>
      </w:pPr>
      <w:rPr>
        <w:rFonts w:hint="default"/>
      </w:rPr>
    </w:lvl>
    <w:lvl w:ilvl="1" w:tplc="D946F7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8F0069"/>
    <w:multiLevelType w:val="hybridMultilevel"/>
    <w:tmpl w:val="5BC64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4167158">
    <w:abstractNumId w:val="9"/>
  </w:num>
  <w:num w:numId="2" w16cid:durableId="536431650">
    <w:abstractNumId w:val="40"/>
  </w:num>
  <w:num w:numId="3" w16cid:durableId="1793936961">
    <w:abstractNumId w:val="38"/>
  </w:num>
  <w:num w:numId="4" w16cid:durableId="1809589127">
    <w:abstractNumId w:val="16"/>
  </w:num>
  <w:num w:numId="5" w16cid:durableId="825048803">
    <w:abstractNumId w:val="10"/>
  </w:num>
  <w:num w:numId="6" w16cid:durableId="1267999999">
    <w:abstractNumId w:val="30"/>
  </w:num>
  <w:num w:numId="7" w16cid:durableId="1996643639">
    <w:abstractNumId w:val="12"/>
  </w:num>
  <w:num w:numId="8" w16cid:durableId="1163275378">
    <w:abstractNumId w:val="31"/>
  </w:num>
  <w:num w:numId="9" w16cid:durableId="1553928993">
    <w:abstractNumId w:val="11"/>
  </w:num>
  <w:num w:numId="10" w16cid:durableId="2113354805">
    <w:abstractNumId w:val="41"/>
  </w:num>
  <w:num w:numId="11" w16cid:durableId="1803234685">
    <w:abstractNumId w:val="33"/>
  </w:num>
  <w:num w:numId="12" w16cid:durableId="1509565325">
    <w:abstractNumId w:val="37"/>
  </w:num>
  <w:num w:numId="13" w16cid:durableId="526408081">
    <w:abstractNumId w:val="18"/>
  </w:num>
  <w:num w:numId="14" w16cid:durableId="1210457727">
    <w:abstractNumId w:val="32"/>
  </w:num>
  <w:num w:numId="15" w16cid:durableId="825126025">
    <w:abstractNumId w:val="44"/>
  </w:num>
  <w:num w:numId="16" w16cid:durableId="533032930">
    <w:abstractNumId w:val="3"/>
  </w:num>
  <w:num w:numId="17" w16cid:durableId="1880632196">
    <w:abstractNumId w:val="27"/>
  </w:num>
  <w:num w:numId="18" w16cid:durableId="437457662">
    <w:abstractNumId w:val="14"/>
  </w:num>
  <w:num w:numId="19" w16cid:durableId="1218514788">
    <w:abstractNumId w:val="35"/>
  </w:num>
  <w:num w:numId="20" w16cid:durableId="831215484">
    <w:abstractNumId w:val="26"/>
  </w:num>
  <w:num w:numId="21" w16cid:durableId="124003517">
    <w:abstractNumId w:val="5"/>
  </w:num>
  <w:num w:numId="22" w16cid:durableId="362676255">
    <w:abstractNumId w:val="43"/>
  </w:num>
  <w:num w:numId="23" w16cid:durableId="1349677997">
    <w:abstractNumId w:val="13"/>
  </w:num>
  <w:num w:numId="24" w16cid:durableId="2094666395">
    <w:abstractNumId w:val="21"/>
  </w:num>
  <w:num w:numId="25" w16cid:durableId="165828875">
    <w:abstractNumId w:val="7"/>
  </w:num>
  <w:num w:numId="26" w16cid:durableId="1153645821">
    <w:abstractNumId w:val="19"/>
  </w:num>
  <w:num w:numId="27" w16cid:durableId="1870484980">
    <w:abstractNumId w:val="8"/>
  </w:num>
  <w:num w:numId="28" w16cid:durableId="1150946965">
    <w:abstractNumId w:val="28"/>
  </w:num>
  <w:num w:numId="29" w16cid:durableId="396365063">
    <w:abstractNumId w:val="23"/>
  </w:num>
  <w:num w:numId="30" w16cid:durableId="61872627">
    <w:abstractNumId w:val="39"/>
  </w:num>
  <w:num w:numId="31" w16cid:durableId="707334936">
    <w:abstractNumId w:val="6"/>
  </w:num>
  <w:num w:numId="32" w16cid:durableId="855970525">
    <w:abstractNumId w:val="29"/>
  </w:num>
  <w:num w:numId="33" w16cid:durableId="1406106252">
    <w:abstractNumId w:val="2"/>
  </w:num>
  <w:num w:numId="34" w16cid:durableId="582180360">
    <w:abstractNumId w:val="36"/>
  </w:num>
  <w:num w:numId="35" w16cid:durableId="374474794">
    <w:abstractNumId w:val="20"/>
  </w:num>
  <w:num w:numId="36" w16cid:durableId="1942957036">
    <w:abstractNumId w:val="34"/>
  </w:num>
  <w:num w:numId="37" w16cid:durableId="1263413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1825922">
    <w:abstractNumId w:val="4"/>
  </w:num>
  <w:num w:numId="39" w16cid:durableId="1163471164">
    <w:abstractNumId w:val="25"/>
  </w:num>
  <w:num w:numId="40" w16cid:durableId="430782757">
    <w:abstractNumId w:val="24"/>
  </w:num>
  <w:num w:numId="41" w16cid:durableId="1921913047">
    <w:abstractNumId w:val="42"/>
  </w:num>
  <w:num w:numId="42" w16cid:durableId="762263760">
    <w:abstractNumId w:val="22"/>
  </w:num>
  <w:num w:numId="43" w16cid:durableId="815949591">
    <w:abstractNumId w:val="15"/>
  </w:num>
  <w:num w:numId="44" w16cid:durableId="1952277459">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FB"/>
    <w:rsid w:val="00021B3F"/>
    <w:rsid w:val="00035E9B"/>
    <w:rsid w:val="00047358"/>
    <w:rsid w:val="00051DFC"/>
    <w:rsid w:val="00056E76"/>
    <w:rsid w:val="000640BD"/>
    <w:rsid w:val="0007242B"/>
    <w:rsid w:val="00074073"/>
    <w:rsid w:val="00081A13"/>
    <w:rsid w:val="000844BF"/>
    <w:rsid w:val="00095224"/>
    <w:rsid w:val="000962CD"/>
    <w:rsid w:val="000A0339"/>
    <w:rsid w:val="000A2259"/>
    <w:rsid w:val="000E066A"/>
    <w:rsid w:val="00103272"/>
    <w:rsid w:val="0012466D"/>
    <w:rsid w:val="0012503F"/>
    <w:rsid w:val="00147EB1"/>
    <w:rsid w:val="00150EE4"/>
    <w:rsid w:val="001820CF"/>
    <w:rsid w:val="001A5560"/>
    <w:rsid w:val="001C28FA"/>
    <w:rsid w:val="001C4FDF"/>
    <w:rsid w:val="001C6C86"/>
    <w:rsid w:val="001D29BE"/>
    <w:rsid w:val="001E14EF"/>
    <w:rsid w:val="001F12A9"/>
    <w:rsid w:val="002006D6"/>
    <w:rsid w:val="00223528"/>
    <w:rsid w:val="00225707"/>
    <w:rsid w:val="00231040"/>
    <w:rsid w:val="0023507B"/>
    <w:rsid w:val="002352B4"/>
    <w:rsid w:val="00250959"/>
    <w:rsid w:val="0026119B"/>
    <w:rsid w:val="0026370D"/>
    <w:rsid w:val="00264B7F"/>
    <w:rsid w:val="00270479"/>
    <w:rsid w:val="00280699"/>
    <w:rsid w:val="00283ED3"/>
    <w:rsid w:val="002A46ED"/>
    <w:rsid w:val="002C3FD1"/>
    <w:rsid w:val="002C659F"/>
    <w:rsid w:val="002D1BC9"/>
    <w:rsid w:val="002E1722"/>
    <w:rsid w:val="002F7E25"/>
    <w:rsid w:val="00330FB4"/>
    <w:rsid w:val="00333846"/>
    <w:rsid w:val="003370AE"/>
    <w:rsid w:val="0034223B"/>
    <w:rsid w:val="0035164B"/>
    <w:rsid w:val="00364EB9"/>
    <w:rsid w:val="00370DA2"/>
    <w:rsid w:val="003712FB"/>
    <w:rsid w:val="003914E0"/>
    <w:rsid w:val="00397889"/>
    <w:rsid w:val="003A3A45"/>
    <w:rsid w:val="003B2E1D"/>
    <w:rsid w:val="003C5568"/>
    <w:rsid w:val="003E42CA"/>
    <w:rsid w:val="003F5DE7"/>
    <w:rsid w:val="004136EE"/>
    <w:rsid w:val="00421288"/>
    <w:rsid w:val="00421475"/>
    <w:rsid w:val="00462088"/>
    <w:rsid w:val="00463F10"/>
    <w:rsid w:val="004643E6"/>
    <w:rsid w:val="00470323"/>
    <w:rsid w:val="00476DFD"/>
    <w:rsid w:val="00492AFA"/>
    <w:rsid w:val="004A660E"/>
    <w:rsid w:val="004B1C04"/>
    <w:rsid w:val="004B2FDE"/>
    <w:rsid w:val="004E26D1"/>
    <w:rsid w:val="004F1856"/>
    <w:rsid w:val="004F20B8"/>
    <w:rsid w:val="004F2BD9"/>
    <w:rsid w:val="00507BB5"/>
    <w:rsid w:val="00521EA4"/>
    <w:rsid w:val="00531B7A"/>
    <w:rsid w:val="00545FD4"/>
    <w:rsid w:val="005513A7"/>
    <w:rsid w:val="00555A13"/>
    <w:rsid w:val="00565630"/>
    <w:rsid w:val="00572C19"/>
    <w:rsid w:val="00575021"/>
    <w:rsid w:val="00584D0D"/>
    <w:rsid w:val="005A2ACE"/>
    <w:rsid w:val="005A714B"/>
    <w:rsid w:val="005B0A40"/>
    <w:rsid w:val="005C0C62"/>
    <w:rsid w:val="005D76BB"/>
    <w:rsid w:val="005E1106"/>
    <w:rsid w:val="005E2D0F"/>
    <w:rsid w:val="005E4580"/>
    <w:rsid w:val="006161E6"/>
    <w:rsid w:val="00622F05"/>
    <w:rsid w:val="00652ED6"/>
    <w:rsid w:val="00656B49"/>
    <w:rsid w:val="0066012A"/>
    <w:rsid w:val="006612E6"/>
    <w:rsid w:val="0067589E"/>
    <w:rsid w:val="00681760"/>
    <w:rsid w:val="0069268C"/>
    <w:rsid w:val="00695250"/>
    <w:rsid w:val="006A126B"/>
    <w:rsid w:val="006D6C01"/>
    <w:rsid w:val="00733760"/>
    <w:rsid w:val="00736055"/>
    <w:rsid w:val="00742797"/>
    <w:rsid w:val="00764444"/>
    <w:rsid w:val="00766320"/>
    <w:rsid w:val="0076666D"/>
    <w:rsid w:val="00777671"/>
    <w:rsid w:val="0079798F"/>
    <w:rsid w:val="007A51B7"/>
    <w:rsid w:val="007A571D"/>
    <w:rsid w:val="007C1D55"/>
    <w:rsid w:val="007D517A"/>
    <w:rsid w:val="0081045D"/>
    <w:rsid w:val="0083089C"/>
    <w:rsid w:val="008323F0"/>
    <w:rsid w:val="008407FE"/>
    <w:rsid w:val="00842757"/>
    <w:rsid w:val="00842DAE"/>
    <w:rsid w:val="00846C13"/>
    <w:rsid w:val="0086479B"/>
    <w:rsid w:val="008663D6"/>
    <w:rsid w:val="008B11DE"/>
    <w:rsid w:val="008C0909"/>
    <w:rsid w:val="008C5A56"/>
    <w:rsid w:val="008C764B"/>
    <w:rsid w:val="008D145E"/>
    <w:rsid w:val="008E3D23"/>
    <w:rsid w:val="008E4A50"/>
    <w:rsid w:val="008F2F22"/>
    <w:rsid w:val="009075D3"/>
    <w:rsid w:val="00922E70"/>
    <w:rsid w:val="00925DE4"/>
    <w:rsid w:val="00932C77"/>
    <w:rsid w:val="0093324C"/>
    <w:rsid w:val="009340D1"/>
    <w:rsid w:val="009459AD"/>
    <w:rsid w:val="00950483"/>
    <w:rsid w:val="0098547D"/>
    <w:rsid w:val="0099223B"/>
    <w:rsid w:val="009D2540"/>
    <w:rsid w:val="009D65F8"/>
    <w:rsid w:val="009F4B7E"/>
    <w:rsid w:val="00A53B85"/>
    <w:rsid w:val="00A60626"/>
    <w:rsid w:val="00A64572"/>
    <w:rsid w:val="00A64E09"/>
    <w:rsid w:val="00A83F44"/>
    <w:rsid w:val="00AA7B77"/>
    <w:rsid w:val="00AB3E15"/>
    <w:rsid w:val="00AC19F2"/>
    <w:rsid w:val="00AC1D39"/>
    <w:rsid w:val="00AD61D3"/>
    <w:rsid w:val="00AD61FB"/>
    <w:rsid w:val="00AD6BDF"/>
    <w:rsid w:val="00AF3CB9"/>
    <w:rsid w:val="00B14B76"/>
    <w:rsid w:val="00B1699D"/>
    <w:rsid w:val="00B20680"/>
    <w:rsid w:val="00B44E73"/>
    <w:rsid w:val="00B52860"/>
    <w:rsid w:val="00B539D0"/>
    <w:rsid w:val="00B76CD0"/>
    <w:rsid w:val="00B779BC"/>
    <w:rsid w:val="00B87316"/>
    <w:rsid w:val="00B879FF"/>
    <w:rsid w:val="00B9383B"/>
    <w:rsid w:val="00BB32EF"/>
    <w:rsid w:val="00BB3FA8"/>
    <w:rsid w:val="00BB64B9"/>
    <w:rsid w:val="00BC48FB"/>
    <w:rsid w:val="00BD1392"/>
    <w:rsid w:val="00BD474D"/>
    <w:rsid w:val="00BE1FDE"/>
    <w:rsid w:val="00C047BD"/>
    <w:rsid w:val="00C1120D"/>
    <w:rsid w:val="00C22487"/>
    <w:rsid w:val="00C229B1"/>
    <w:rsid w:val="00C50740"/>
    <w:rsid w:val="00C56A79"/>
    <w:rsid w:val="00C730F4"/>
    <w:rsid w:val="00C847A4"/>
    <w:rsid w:val="00C93EA6"/>
    <w:rsid w:val="00C948C3"/>
    <w:rsid w:val="00CA5299"/>
    <w:rsid w:val="00CB29F0"/>
    <w:rsid w:val="00CD3A34"/>
    <w:rsid w:val="00CF79F7"/>
    <w:rsid w:val="00D00FCC"/>
    <w:rsid w:val="00D37410"/>
    <w:rsid w:val="00D62297"/>
    <w:rsid w:val="00D71934"/>
    <w:rsid w:val="00D803A0"/>
    <w:rsid w:val="00DB6D36"/>
    <w:rsid w:val="00DC2CF1"/>
    <w:rsid w:val="00DD34B9"/>
    <w:rsid w:val="00DD4AC4"/>
    <w:rsid w:val="00E02182"/>
    <w:rsid w:val="00E046FB"/>
    <w:rsid w:val="00E108AE"/>
    <w:rsid w:val="00E110EB"/>
    <w:rsid w:val="00E260DE"/>
    <w:rsid w:val="00E30362"/>
    <w:rsid w:val="00E337E7"/>
    <w:rsid w:val="00E70EA2"/>
    <w:rsid w:val="00E750E5"/>
    <w:rsid w:val="00E84BA5"/>
    <w:rsid w:val="00EA1D77"/>
    <w:rsid w:val="00EA5F26"/>
    <w:rsid w:val="00EB1833"/>
    <w:rsid w:val="00EF3556"/>
    <w:rsid w:val="00F050DE"/>
    <w:rsid w:val="00F64971"/>
    <w:rsid w:val="00F66296"/>
    <w:rsid w:val="00F87874"/>
    <w:rsid w:val="00F9157A"/>
    <w:rsid w:val="00F93BA9"/>
    <w:rsid w:val="00FA189D"/>
    <w:rsid w:val="00FD173C"/>
    <w:rsid w:val="00FD2D3F"/>
    <w:rsid w:val="00FE61A0"/>
    <w:rsid w:val="00FF6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EE0A"/>
  <w15:chartTrackingRefBased/>
  <w15:docId w15:val="{CD4BFD82-AF5D-45B1-9CD5-1F3CF9FA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3">
    <w:name w:val="heading 3"/>
    <w:basedOn w:val="Normalny"/>
    <w:next w:val="Normalny"/>
    <w:link w:val="Nagwek3Znak"/>
    <w:unhideWhenUsed/>
    <w:qFormat/>
    <w:rsid w:val="002C3FD1"/>
    <w:pPr>
      <w:keepNext/>
      <w:suppressAutoHyphens w:val="0"/>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semiHidden/>
    <w:unhideWhenUsed/>
    <w:qFormat/>
    <w:rsid w:val="007A51B7"/>
    <w:pPr>
      <w:keepNext/>
      <w:spacing w:before="240" w:after="60"/>
      <w:outlineLvl w:val="3"/>
    </w:pPr>
    <w:rPr>
      <w:rFonts w:eastAsia="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2"/>
      <w:szCs w:val="22"/>
    </w:rPr>
  </w:style>
  <w:style w:type="character" w:customStyle="1" w:styleId="WW8Num2z3">
    <w:name w:val="WW8Num2z3"/>
    <w:rPr>
      <w:rFonts w:ascii="Symbol" w:hAnsi="Symbol" w:cs="Times New Roman"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sz w:val="20"/>
      <w:lang w:eastAsia="pl-PL"/>
    </w:rPr>
  </w:style>
  <w:style w:type="character" w:customStyle="1" w:styleId="WW8Num5z0">
    <w:name w:val="WW8Num5z0"/>
  </w:style>
  <w:style w:type="character" w:customStyle="1" w:styleId="WW8Num6z0">
    <w:name w:val="WW8Num6z0"/>
    <w:rPr>
      <w:rFonts w:hint="default"/>
    </w:rPr>
  </w:style>
  <w:style w:type="character" w:customStyle="1" w:styleId="WW8Num7z0">
    <w:name w:val="WW8Num7z0"/>
    <w:rPr>
      <w:rFonts w:hint="default"/>
      <w:sz w:val="24"/>
    </w:rPr>
  </w:style>
  <w:style w:type="character" w:customStyle="1" w:styleId="WW8Num8z0">
    <w:name w:val="WW8Num8z0"/>
    <w:rPr>
      <w:rFonts w:ascii="Arial" w:eastAsia="Times New Roman" w:hAnsi="Arial" w:cs="Arial" w:hint="default"/>
      <w:b w:val="0"/>
      <w:bCs w:val="0"/>
      <w:sz w:val="24"/>
    </w:rPr>
  </w:style>
  <w:style w:type="character" w:customStyle="1" w:styleId="WW8Num9z0">
    <w:name w:val="WW8Num9z0"/>
    <w:rPr>
      <w:rFonts w:ascii="Arial" w:hAnsi="Arial" w:cs="Arial" w:hint="default"/>
      <w:kern w:val="1"/>
      <w:sz w:val="22"/>
      <w:szCs w:val="22"/>
    </w:rPr>
  </w:style>
  <w:style w:type="character" w:customStyle="1" w:styleId="WW8Num10z0">
    <w:name w:val="WW8Num10z0"/>
    <w:rPr>
      <w:rFonts w:hint="default"/>
      <w:sz w:val="24"/>
    </w:rPr>
  </w:style>
  <w:style w:type="character" w:customStyle="1" w:styleId="WW8Num11z0">
    <w:name w:val="WW8Num11z0"/>
    <w:rPr>
      <w:rFonts w:hint="default"/>
    </w:rPr>
  </w:style>
  <w:style w:type="character" w:customStyle="1" w:styleId="WW8Num12z0">
    <w:name w:val="WW8Num12z0"/>
    <w:rPr>
      <w:rFonts w:hint="default"/>
      <w:sz w:val="24"/>
    </w:rPr>
  </w:style>
  <w:style w:type="character" w:customStyle="1" w:styleId="WW8Num13z0">
    <w:name w:val="WW8Num13z0"/>
    <w:rPr>
      <w:rFonts w:cs="Arial" w:hint="default"/>
    </w:rPr>
  </w:style>
  <w:style w:type="character" w:customStyle="1" w:styleId="WW8Num14z0">
    <w:name w:val="WW8Num14z0"/>
    <w:rPr>
      <w:rFonts w:ascii="Arial" w:hAnsi="Arial" w:cs="Arial" w:hint="default"/>
      <w:kern w:val="1"/>
      <w:sz w:val="22"/>
      <w:szCs w:val="22"/>
    </w:rPr>
  </w:style>
  <w:style w:type="character" w:customStyle="1" w:styleId="WW8Num15z0">
    <w:name w:val="WW8Num15z0"/>
    <w:rPr>
      <w:rFonts w:ascii="Arial" w:hAnsi="Arial" w:cs="Arial" w:hint="default"/>
      <w:kern w:val="1"/>
      <w:sz w:val="22"/>
      <w:szCs w:val="22"/>
    </w:rPr>
  </w:style>
  <w:style w:type="character" w:customStyle="1" w:styleId="WW8Num16z0">
    <w:name w:val="WW8Num16z0"/>
    <w:rPr>
      <w:rFonts w:ascii="Times New Roman" w:eastAsia="Calibri" w:hAnsi="Times New Roman" w:cs="Times New Roman"/>
    </w:rPr>
  </w:style>
  <w:style w:type="character" w:customStyle="1" w:styleId="WW8Num17z0">
    <w:name w:val="WW8Num17z0"/>
    <w:rPr>
      <w:rFonts w:hint="default"/>
      <w:sz w:val="24"/>
    </w:rPr>
  </w:style>
  <w:style w:type="character" w:customStyle="1" w:styleId="WW8Num18z0">
    <w:name w:val="WW8Num18z0"/>
    <w:rPr>
      <w:rFonts w:ascii="Arial" w:hAnsi="Arial" w:cs="Arial" w:hint="default"/>
      <w:kern w:val="1"/>
      <w:sz w:val="22"/>
      <w:szCs w:val="22"/>
    </w:rPr>
  </w:style>
  <w:style w:type="character" w:customStyle="1" w:styleId="WW8Num19z0">
    <w:name w:val="WW8Num19z0"/>
    <w:rPr>
      <w:rFonts w:ascii="Arial" w:eastAsia="Times New Roman" w:hAnsi="Arial" w:cs="Arial" w:hint="default"/>
      <w:sz w:val="20"/>
      <w:lang w:eastAsia="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kern w:val="1"/>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Calibri" w:hAnsi="Times New Roman" w:cs="Times New Roman"/>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sz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kern w:val="1"/>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Times New Roman" w:hAnsi="Arial" w:cs="Arial" w:hint="default"/>
      <w:sz w:val="20"/>
      <w:lang w:eastAsia="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TekstpodstawowyZnak">
    <w:name w:val="Tekst podstawowy Znak"/>
    <w:rPr>
      <w:rFonts w:ascii="Times New Roman" w:eastAsia="Times New Roman" w:hAnsi="Times New Roman" w:cs="Times New Roman"/>
      <w:sz w:val="28"/>
      <w:szCs w:val="20"/>
      <w:lang w:eastAsia="zh-CN"/>
    </w:rPr>
  </w:style>
  <w:style w:type="character" w:customStyle="1" w:styleId="apple-converted-space">
    <w:name w:val="apple-converted-space"/>
    <w:basedOn w:val="Domylnaczcionkaakapitu"/>
  </w:style>
  <w:style w:type="character" w:customStyle="1" w:styleId="TekstprzypisudolnegoZnak">
    <w:name w:val="Tekst przypisu dolnego Znak"/>
    <w:rPr>
      <w:lang w:val="x-none"/>
    </w:rPr>
  </w:style>
  <w:style w:type="character" w:customStyle="1" w:styleId="Znakiprzypiswdolnych">
    <w:name w:val="Znaki przypisów dolnych"/>
    <w:rPr>
      <w:vertAlign w:val="superscript"/>
    </w:rPr>
  </w:style>
  <w:style w:type="paragraph" w:styleId="Nagwek">
    <w:name w:val="header"/>
    <w:basedOn w:val="Normalny"/>
    <w:next w:val="Tekstpodstawowy"/>
    <w:pPr>
      <w:keepNext/>
      <w:spacing w:before="240" w:after="120"/>
    </w:pPr>
    <w:rPr>
      <w:rFonts w:ascii="Liberation Sans" w:eastAsia="Lucida Sans Unicode" w:hAnsi="Liberation Sans" w:cs="Mangal"/>
      <w:sz w:val="28"/>
      <w:szCs w:val="28"/>
    </w:rPr>
  </w:style>
  <w:style w:type="paragraph" w:styleId="Tekstpodstawowy">
    <w:name w:val="Body Text"/>
    <w:basedOn w:val="Normalny"/>
    <w:semiHidden/>
    <w:pPr>
      <w:spacing w:after="0" w:line="240" w:lineRule="auto"/>
    </w:pPr>
    <w:rPr>
      <w:rFonts w:ascii="Times New Roman" w:eastAsia="Times New Roman" w:hAnsi="Times New Roman"/>
      <w:sz w:val="28"/>
      <w:szCs w:val="20"/>
    </w:rPr>
  </w:style>
  <w:style w:type="paragraph" w:styleId="Lista">
    <w:name w:val="List"/>
    <w:basedOn w:val="Tekstpodstawowy"/>
    <w:semiHidden/>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m-5244053254314495271gmail-msonormal">
    <w:name w:val="m_-5244053254314495271gmail-msonormal"/>
    <w:basedOn w:val="Normalny"/>
    <w:pPr>
      <w:spacing w:before="280" w:after="280" w:line="240" w:lineRule="auto"/>
    </w:pPr>
    <w:rPr>
      <w:rFonts w:ascii="Times New Roman" w:eastAsia="Times New Roman" w:hAnsi="Times New Roman"/>
      <w:sz w:val="24"/>
      <w:szCs w:val="24"/>
    </w:rPr>
  </w:style>
  <w:style w:type="paragraph" w:styleId="Akapitzlist">
    <w:name w:val="List Paragraph"/>
    <w:basedOn w:val="Normalny"/>
    <w:link w:val="AkapitzlistZnak"/>
    <w:uiPriority w:val="34"/>
    <w:qFormat/>
    <w:pPr>
      <w:ind w:left="720"/>
      <w:contextualSpacing/>
    </w:pPr>
    <w:rPr>
      <w:lang w:val="x-none"/>
    </w:rPr>
  </w:style>
  <w:style w:type="paragraph" w:styleId="Tekstprzypisudolnego">
    <w:name w:val="footnote text"/>
    <w:basedOn w:val="Normalny"/>
    <w:semiHidden/>
    <w:pPr>
      <w:spacing w:after="0" w:line="240" w:lineRule="auto"/>
    </w:pPr>
    <w:rPr>
      <w:sz w:val="20"/>
      <w:szCs w:val="20"/>
      <w:lang w:val="x-none"/>
    </w:rPr>
  </w:style>
  <w:style w:type="paragraph" w:styleId="Stopka">
    <w:name w:val="footer"/>
    <w:basedOn w:val="Normalny"/>
    <w:link w:val="StopkaZnak"/>
    <w:uiPriority w:val="99"/>
    <w:pPr>
      <w:suppressLineNumbers/>
      <w:tabs>
        <w:tab w:val="center" w:pos="4536"/>
        <w:tab w:val="right" w:pos="9072"/>
      </w:tabs>
    </w:pPr>
  </w:style>
  <w:style w:type="paragraph" w:customStyle="1" w:styleId="Tekstblokowy1">
    <w:name w:val="Tekst blokowy1"/>
    <w:basedOn w:val="Normalny"/>
    <w:pPr>
      <w:ind w:left="-540" w:right="-288"/>
    </w:pPr>
  </w:style>
  <w:style w:type="paragraph" w:styleId="Zwykytekst">
    <w:name w:val="Plain Text"/>
    <w:basedOn w:val="Normalny"/>
    <w:semiHidden/>
    <w:rPr>
      <w:rFonts w:ascii="Courier New" w:hAnsi="Courier New" w:cs="Courier New"/>
      <w:sz w:val="20"/>
      <w:szCs w:val="20"/>
    </w:rPr>
  </w:style>
  <w:style w:type="paragraph" w:styleId="Tekstpodstawowy3">
    <w:name w:val="Body Text 3"/>
    <w:basedOn w:val="Normalny"/>
    <w:semiHidden/>
    <w:pPr>
      <w:jc w:val="center"/>
    </w:pPr>
  </w:style>
  <w:style w:type="paragraph" w:customStyle="1" w:styleId="Standard">
    <w:name w:val="Standard"/>
    <w:pPr>
      <w:suppressAutoHyphens/>
      <w:autoSpaceDE w:val="0"/>
    </w:pPr>
    <w:rPr>
      <w:kern w:val="1"/>
      <w:szCs w:val="24"/>
      <w:lang w:eastAsia="zh-CN"/>
    </w:rPr>
  </w:style>
  <w:style w:type="paragraph" w:customStyle="1" w:styleId="Styl">
    <w:name w:val="Styl"/>
    <w:pPr>
      <w:widowControl w:val="0"/>
      <w:suppressAutoHyphens/>
      <w:autoSpaceDE w:val="0"/>
    </w:pPr>
    <w:rPr>
      <w:sz w:val="24"/>
      <w:szCs w:val="24"/>
      <w:lang w:eastAsia="zh-CN"/>
    </w:rPr>
  </w:style>
  <w:style w:type="character" w:customStyle="1" w:styleId="AkapitzlistZnak">
    <w:name w:val="Akapit z listą Znak"/>
    <w:link w:val="Akapitzlist"/>
    <w:uiPriority w:val="34"/>
    <w:rsid w:val="002D1BC9"/>
    <w:rPr>
      <w:rFonts w:ascii="Calibri" w:eastAsia="Calibri" w:hAnsi="Calibri"/>
      <w:sz w:val="22"/>
      <w:szCs w:val="22"/>
      <w:lang w:eastAsia="zh-CN"/>
    </w:rPr>
  </w:style>
  <w:style w:type="character" w:customStyle="1" w:styleId="Nagwek3Znak">
    <w:name w:val="Nagłówek 3 Znak"/>
    <w:link w:val="Nagwek3"/>
    <w:rsid w:val="002C3FD1"/>
    <w:rPr>
      <w:rFonts w:ascii="Cambria" w:hAnsi="Cambria"/>
      <w:b/>
      <w:bCs/>
      <w:sz w:val="26"/>
      <w:szCs w:val="26"/>
      <w:lang w:val="x-none" w:eastAsia="x-none"/>
    </w:rPr>
  </w:style>
  <w:style w:type="character" w:customStyle="1" w:styleId="Nagwek4Znak">
    <w:name w:val="Nagłówek 4 Znak"/>
    <w:link w:val="Nagwek4"/>
    <w:uiPriority w:val="9"/>
    <w:semiHidden/>
    <w:rsid w:val="007A51B7"/>
    <w:rPr>
      <w:rFonts w:ascii="Calibri" w:eastAsia="Times New Roman" w:hAnsi="Calibri" w:cs="Times New Roman"/>
      <w:b/>
      <w:bCs/>
      <w:sz w:val="28"/>
      <w:szCs w:val="28"/>
      <w:lang w:eastAsia="zh-CN"/>
    </w:rPr>
  </w:style>
  <w:style w:type="paragraph" w:styleId="Tekstpodstawowywcity">
    <w:name w:val="Body Text Indent"/>
    <w:basedOn w:val="Normalny"/>
    <w:link w:val="TekstpodstawowywcityZnak"/>
    <w:uiPriority w:val="99"/>
    <w:semiHidden/>
    <w:unhideWhenUsed/>
    <w:rsid w:val="007A51B7"/>
    <w:pPr>
      <w:suppressAutoHyphens w:val="0"/>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link w:val="Tekstpodstawowywcity"/>
    <w:uiPriority w:val="99"/>
    <w:semiHidden/>
    <w:rsid w:val="007A51B7"/>
    <w:rPr>
      <w:sz w:val="24"/>
      <w:szCs w:val="24"/>
      <w:lang w:val="x-none" w:eastAsia="x-none"/>
    </w:rPr>
  </w:style>
  <w:style w:type="character" w:styleId="Odwoaniedokomentarza">
    <w:name w:val="annotation reference"/>
    <w:uiPriority w:val="99"/>
    <w:semiHidden/>
    <w:unhideWhenUsed/>
    <w:rsid w:val="005D76BB"/>
    <w:rPr>
      <w:sz w:val="16"/>
      <w:szCs w:val="16"/>
    </w:rPr>
  </w:style>
  <w:style w:type="paragraph" w:styleId="Tekstkomentarza">
    <w:name w:val="annotation text"/>
    <w:basedOn w:val="Normalny"/>
    <w:link w:val="TekstkomentarzaZnak"/>
    <w:uiPriority w:val="99"/>
    <w:semiHidden/>
    <w:unhideWhenUsed/>
    <w:rsid w:val="005D76BB"/>
    <w:rPr>
      <w:sz w:val="20"/>
      <w:szCs w:val="20"/>
      <w:lang w:val="x-none"/>
    </w:rPr>
  </w:style>
  <w:style w:type="character" w:customStyle="1" w:styleId="TekstkomentarzaZnak">
    <w:name w:val="Tekst komentarza Znak"/>
    <w:link w:val="Tekstkomentarza"/>
    <w:uiPriority w:val="99"/>
    <w:semiHidden/>
    <w:rsid w:val="005D76BB"/>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5D76BB"/>
    <w:rPr>
      <w:b/>
      <w:bCs/>
    </w:rPr>
  </w:style>
  <w:style w:type="character" w:customStyle="1" w:styleId="TematkomentarzaZnak">
    <w:name w:val="Temat komentarza Znak"/>
    <w:link w:val="Tematkomentarza"/>
    <w:uiPriority w:val="99"/>
    <w:semiHidden/>
    <w:rsid w:val="005D76BB"/>
    <w:rPr>
      <w:rFonts w:ascii="Calibri" w:eastAsia="Calibri" w:hAnsi="Calibri"/>
      <w:b/>
      <w:bCs/>
      <w:lang w:eastAsia="zh-CN"/>
    </w:rPr>
  </w:style>
  <w:style w:type="paragraph" w:styleId="Tekstdymka">
    <w:name w:val="Balloon Text"/>
    <w:basedOn w:val="Normalny"/>
    <w:link w:val="TekstdymkaZnak"/>
    <w:uiPriority w:val="99"/>
    <w:semiHidden/>
    <w:unhideWhenUsed/>
    <w:rsid w:val="005D76BB"/>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5D76BB"/>
    <w:rPr>
      <w:rFonts w:ascii="Segoe UI" w:eastAsia="Calibri" w:hAnsi="Segoe UI" w:cs="Segoe UI"/>
      <w:sz w:val="18"/>
      <w:szCs w:val="18"/>
      <w:lang w:eastAsia="zh-CN"/>
    </w:rPr>
  </w:style>
  <w:style w:type="character" w:customStyle="1" w:styleId="StopkaZnak">
    <w:name w:val="Stopka Znak"/>
    <w:link w:val="Stopka"/>
    <w:uiPriority w:val="99"/>
    <w:rsid w:val="00B52860"/>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3368">
      <w:bodyDiv w:val="1"/>
      <w:marLeft w:val="0"/>
      <w:marRight w:val="0"/>
      <w:marTop w:val="0"/>
      <w:marBottom w:val="0"/>
      <w:divBdr>
        <w:top w:val="none" w:sz="0" w:space="0" w:color="auto"/>
        <w:left w:val="none" w:sz="0" w:space="0" w:color="auto"/>
        <w:bottom w:val="none" w:sz="0" w:space="0" w:color="auto"/>
        <w:right w:val="none" w:sz="0" w:space="0" w:color="auto"/>
      </w:divBdr>
    </w:div>
    <w:div w:id="314265513">
      <w:bodyDiv w:val="1"/>
      <w:marLeft w:val="0"/>
      <w:marRight w:val="0"/>
      <w:marTop w:val="0"/>
      <w:marBottom w:val="0"/>
      <w:divBdr>
        <w:top w:val="none" w:sz="0" w:space="0" w:color="auto"/>
        <w:left w:val="none" w:sz="0" w:space="0" w:color="auto"/>
        <w:bottom w:val="none" w:sz="0" w:space="0" w:color="auto"/>
        <w:right w:val="none" w:sz="0" w:space="0" w:color="auto"/>
      </w:divBdr>
    </w:div>
    <w:div w:id="842823227">
      <w:bodyDiv w:val="1"/>
      <w:marLeft w:val="0"/>
      <w:marRight w:val="0"/>
      <w:marTop w:val="0"/>
      <w:marBottom w:val="0"/>
      <w:divBdr>
        <w:top w:val="none" w:sz="0" w:space="0" w:color="auto"/>
        <w:left w:val="none" w:sz="0" w:space="0" w:color="auto"/>
        <w:bottom w:val="none" w:sz="0" w:space="0" w:color="auto"/>
        <w:right w:val="none" w:sz="0" w:space="0" w:color="auto"/>
      </w:divBdr>
    </w:div>
    <w:div w:id="876048466">
      <w:bodyDiv w:val="1"/>
      <w:marLeft w:val="0"/>
      <w:marRight w:val="0"/>
      <w:marTop w:val="0"/>
      <w:marBottom w:val="0"/>
      <w:divBdr>
        <w:top w:val="none" w:sz="0" w:space="0" w:color="auto"/>
        <w:left w:val="none" w:sz="0" w:space="0" w:color="auto"/>
        <w:bottom w:val="none" w:sz="0" w:space="0" w:color="auto"/>
        <w:right w:val="none" w:sz="0" w:space="0" w:color="auto"/>
      </w:divBdr>
    </w:div>
    <w:div w:id="1104151386">
      <w:bodyDiv w:val="1"/>
      <w:marLeft w:val="0"/>
      <w:marRight w:val="0"/>
      <w:marTop w:val="0"/>
      <w:marBottom w:val="0"/>
      <w:divBdr>
        <w:top w:val="none" w:sz="0" w:space="0" w:color="auto"/>
        <w:left w:val="none" w:sz="0" w:space="0" w:color="auto"/>
        <w:bottom w:val="none" w:sz="0" w:space="0" w:color="auto"/>
        <w:right w:val="none" w:sz="0" w:space="0" w:color="auto"/>
      </w:divBdr>
    </w:div>
    <w:div w:id="1201624338">
      <w:bodyDiv w:val="1"/>
      <w:marLeft w:val="0"/>
      <w:marRight w:val="0"/>
      <w:marTop w:val="0"/>
      <w:marBottom w:val="0"/>
      <w:divBdr>
        <w:top w:val="none" w:sz="0" w:space="0" w:color="auto"/>
        <w:left w:val="none" w:sz="0" w:space="0" w:color="auto"/>
        <w:bottom w:val="none" w:sz="0" w:space="0" w:color="auto"/>
        <w:right w:val="none" w:sz="0" w:space="0" w:color="auto"/>
      </w:divBdr>
    </w:div>
    <w:div w:id="1400441185">
      <w:bodyDiv w:val="1"/>
      <w:marLeft w:val="0"/>
      <w:marRight w:val="0"/>
      <w:marTop w:val="0"/>
      <w:marBottom w:val="0"/>
      <w:divBdr>
        <w:top w:val="none" w:sz="0" w:space="0" w:color="auto"/>
        <w:left w:val="none" w:sz="0" w:space="0" w:color="auto"/>
        <w:bottom w:val="none" w:sz="0" w:space="0" w:color="auto"/>
        <w:right w:val="none" w:sz="0" w:space="0" w:color="auto"/>
      </w:divBdr>
    </w:div>
    <w:div w:id="1715930979">
      <w:bodyDiv w:val="1"/>
      <w:marLeft w:val="0"/>
      <w:marRight w:val="0"/>
      <w:marTop w:val="0"/>
      <w:marBottom w:val="0"/>
      <w:divBdr>
        <w:top w:val="none" w:sz="0" w:space="0" w:color="auto"/>
        <w:left w:val="none" w:sz="0" w:space="0" w:color="auto"/>
        <w:bottom w:val="none" w:sz="0" w:space="0" w:color="auto"/>
        <w:right w:val="none" w:sz="0" w:space="0" w:color="auto"/>
      </w:divBdr>
    </w:div>
    <w:div w:id="17201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ysk%20D\kopia%20dysk%20C\Przetargi\Zapytania%20ofertowe%202022\powy&#380;ej%20300%20ty&#347;%20netto\Zapytanie%20nr%203%20-%20nowe%20wanny%20zamiast%20starych%20jacuzzi%20i%20&#347;cie&#380;ka%20kneippa\zapytanie\04.10.2022%20-%20za&#322;&#261;cznik%20nr%203%20do%20zaproszenia%20do%20sk&#322;adania%20-%20wz&#243;r%20umowy%20calosc.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04.10.2022 - załącznik nr 3 do zaproszenia do składania - wzór umowy calosc.dotx</Template>
  <TotalTime>3</TotalTime>
  <Pages>19</Pages>
  <Words>8664</Words>
  <Characters>51987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Nr sprawy</vt:lpstr>
    </vt:vector>
  </TitlesOfParts>
  <Company>WSS</Company>
  <LinksUpToDate>false</LinksUpToDate>
  <CharactersWithSpaces>60530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dc:title>
  <dc:subject/>
  <dc:creator>Rafał Komorowski</dc:creator>
  <cp:keywords/>
  <cp:lastModifiedBy>Rafał Komorowski</cp:lastModifiedBy>
  <cp:revision>5</cp:revision>
  <cp:lastPrinted>2022-10-18T11:17:00Z</cp:lastPrinted>
  <dcterms:created xsi:type="dcterms:W3CDTF">2022-10-18T11:17:00Z</dcterms:created>
  <dcterms:modified xsi:type="dcterms:W3CDTF">2022-11-15T11:53:00Z</dcterms:modified>
</cp:coreProperties>
</file>